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EBDE" w14:textId="77777777" w:rsidR="005545DF" w:rsidRDefault="005545DF" w:rsidP="004918B3">
      <w:pPr>
        <w:jc w:val="center"/>
        <w:rPr>
          <w:rFonts w:ascii="Segoe UI" w:hAnsi="Segoe UI" w:cs="Segoe UI"/>
          <w:sz w:val="32"/>
          <w:szCs w:val="32"/>
          <w:rtl/>
          <w:lang w:bidi="ar-JO"/>
        </w:rPr>
      </w:pPr>
    </w:p>
    <w:p w14:paraId="09C8DF36" w14:textId="77777777" w:rsidR="005545DF" w:rsidRDefault="005545DF" w:rsidP="004918B3">
      <w:pPr>
        <w:jc w:val="center"/>
        <w:rPr>
          <w:rFonts w:ascii="Segoe UI" w:hAnsi="Segoe UI" w:cs="Segoe UI"/>
          <w:sz w:val="32"/>
          <w:szCs w:val="32"/>
          <w:rtl/>
          <w:lang w:bidi="ar-JO"/>
        </w:rPr>
      </w:pPr>
    </w:p>
    <w:p w14:paraId="64F4B68F" w14:textId="77777777" w:rsidR="005545DF" w:rsidRDefault="005545DF" w:rsidP="004918B3">
      <w:pPr>
        <w:jc w:val="center"/>
        <w:rPr>
          <w:rFonts w:ascii="Segoe UI" w:hAnsi="Segoe UI" w:cs="Segoe UI"/>
          <w:sz w:val="32"/>
          <w:szCs w:val="32"/>
          <w:rtl/>
          <w:lang w:bidi="ar-JO"/>
        </w:rPr>
      </w:pPr>
    </w:p>
    <w:p w14:paraId="7654445E" w14:textId="117E7885" w:rsidR="005545DF" w:rsidRDefault="005545DF" w:rsidP="004918B3">
      <w:pPr>
        <w:jc w:val="center"/>
        <w:rPr>
          <w:rFonts w:ascii="Segoe UI" w:hAnsi="Segoe UI" w:cs="Segoe UI"/>
          <w:sz w:val="32"/>
          <w:szCs w:val="32"/>
          <w:rtl/>
          <w:lang w:bidi="ar-JO"/>
        </w:rPr>
      </w:pPr>
      <w:r>
        <w:rPr>
          <w:rFonts w:ascii="Segoe UI" w:hAnsi="Segoe UI" w:cs="Segoe UI" w:hint="cs"/>
          <w:sz w:val="32"/>
          <w:szCs w:val="32"/>
          <w:rtl/>
          <w:lang w:bidi="ar-JO"/>
        </w:rPr>
        <w:t xml:space="preserve">طريقة تقديم الشكوى </w:t>
      </w:r>
    </w:p>
    <w:p w14:paraId="3BE233B9" w14:textId="4CC8D891" w:rsidR="005545DF" w:rsidRDefault="005545DF" w:rsidP="004918B3">
      <w:pPr>
        <w:jc w:val="center"/>
        <w:rPr>
          <w:rFonts w:ascii="Segoe UI" w:hAnsi="Segoe UI" w:cs="Segoe UI"/>
          <w:sz w:val="32"/>
          <w:szCs w:val="32"/>
          <w:rtl/>
          <w:lang w:bidi="ar-JO"/>
        </w:rPr>
      </w:pPr>
    </w:p>
    <w:p w14:paraId="502908C5" w14:textId="199E3D15" w:rsidR="005545DF" w:rsidRDefault="005545DF" w:rsidP="005545DF">
      <w:pPr>
        <w:jc w:val="both"/>
        <w:rPr>
          <w:rFonts w:ascii="Segoe UI" w:hAnsi="Segoe UI" w:cs="Segoe UI"/>
          <w:sz w:val="32"/>
          <w:szCs w:val="32"/>
          <w:rtl/>
          <w:lang w:bidi="ar-JO"/>
        </w:rPr>
      </w:pPr>
      <w:r>
        <w:rPr>
          <w:rFonts w:ascii="Segoe UI" w:hAnsi="Segoe UI" w:cs="Segoe UI" w:hint="cs"/>
          <w:sz w:val="32"/>
          <w:szCs w:val="32"/>
          <w:rtl/>
          <w:lang w:bidi="ar-JO"/>
        </w:rPr>
        <w:t>تقدم الشكوى وفق نموذج الشكوى</w:t>
      </w:r>
      <w:r w:rsidR="008257E1">
        <w:rPr>
          <w:rFonts w:ascii="Segoe UI" w:hAnsi="Segoe UI" w:cs="Segoe UI" w:hint="cs"/>
          <w:sz w:val="32"/>
          <w:szCs w:val="32"/>
          <w:rtl/>
          <w:lang w:bidi="ar-JO"/>
        </w:rPr>
        <w:t xml:space="preserve"> </w:t>
      </w:r>
      <w:r w:rsidR="0052735B">
        <w:rPr>
          <w:rFonts w:ascii="Segoe UI" w:hAnsi="Segoe UI" w:cs="Segoe UI" w:hint="cs"/>
          <w:sz w:val="32"/>
          <w:szCs w:val="32"/>
          <w:rtl/>
          <w:lang w:bidi="ar-JO"/>
        </w:rPr>
        <w:t>متوفر على الرابط موقع الاتحاد الالكتروني التالي (</w:t>
      </w:r>
      <w:r w:rsidR="004F0F46">
        <w:rPr>
          <w:rFonts w:ascii="Segoe UI" w:hAnsi="Segoe UI" w:cs="Segoe UI" w:hint="cs"/>
          <w:sz w:val="32"/>
          <w:szCs w:val="32"/>
          <w:rtl/>
          <w:lang w:bidi="ar-JO"/>
        </w:rPr>
        <w:t>الرابط)، يجب</w:t>
      </w:r>
      <w:r>
        <w:rPr>
          <w:rFonts w:ascii="Segoe UI" w:hAnsi="Segoe UI" w:cs="Segoe UI" w:hint="cs"/>
          <w:sz w:val="32"/>
          <w:szCs w:val="32"/>
          <w:rtl/>
          <w:lang w:bidi="ar-JO"/>
        </w:rPr>
        <w:t xml:space="preserve"> على الشخص المشتكي تعبئة كافة البيانات الشخصية له على سبيل المثال لا الحصر (الاسم من أربعة </w:t>
      </w:r>
      <w:r w:rsidR="004F0F46">
        <w:rPr>
          <w:rFonts w:ascii="Segoe UI" w:hAnsi="Segoe UI" w:cs="Segoe UI" w:hint="cs"/>
          <w:sz w:val="32"/>
          <w:szCs w:val="32"/>
          <w:rtl/>
          <w:lang w:bidi="ar-JO"/>
        </w:rPr>
        <w:t>مقاطع، عنوا</w:t>
      </w:r>
      <w:r w:rsidR="004F0F46">
        <w:rPr>
          <w:rFonts w:ascii="Segoe UI" w:hAnsi="Segoe UI" w:cs="Segoe UI" w:hint="eastAsia"/>
          <w:sz w:val="32"/>
          <w:szCs w:val="32"/>
          <w:rtl/>
          <w:lang w:bidi="ar-JO"/>
        </w:rPr>
        <w:t>ن</w:t>
      </w:r>
      <w:r>
        <w:rPr>
          <w:rFonts w:ascii="Segoe UI" w:hAnsi="Segoe UI" w:cs="Segoe UI" w:hint="cs"/>
          <w:sz w:val="32"/>
          <w:szCs w:val="32"/>
          <w:rtl/>
          <w:lang w:bidi="ar-JO"/>
        </w:rPr>
        <w:t xml:space="preserve"> البريد الالكتروني له)، بالإضافة الى اسم الطرف المشتكى عليه.</w:t>
      </w:r>
    </w:p>
    <w:p w14:paraId="182C8D6B" w14:textId="77777777" w:rsidR="0052735B" w:rsidRDefault="0052735B" w:rsidP="005545DF">
      <w:pPr>
        <w:jc w:val="both"/>
        <w:rPr>
          <w:rFonts w:ascii="Segoe UI" w:hAnsi="Segoe UI" w:cs="Segoe UI"/>
          <w:sz w:val="32"/>
          <w:szCs w:val="32"/>
          <w:rtl/>
          <w:lang w:bidi="ar-JO"/>
        </w:rPr>
      </w:pPr>
    </w:p>
    <w:p w14:paraId="167FECF8" w14:textId="417FC73E" w:rsidR="005545DF" w:rsidRDefault="005545DF" w:rsidP="005545DF">
      <w:pPr>
        <w:jc w:val="both"/>
        <w:rPr>
          <w:rFonts w:ascii="Segoe UI" w:hAnsi="Segoe UI" w:cs="Segoe UI"/>
          <w:sz w:val="32"/>
          <w:szCs w:val="32"/>
          <w:rtl/>
          <w:lang w:bidi="ar-JO"/>
        </w:rPr>
      </w:pPr>
      <w:r>
        <w:rPr>
          <w:rFonts w:ascii="Segoe UI" w:hAnsi="Segoe UI" w:cs="Segoe UI" w:hint="cs"/>
          <w:sz w:val="32"/>
          <w:szCs w:val="32"/>
          <w:rtl/>
          <w:lang w:bidi="ar-JO"/>
        </w:rPr>
        <w:t xml:space="preserve">الشخص المشتكي يجب ان يبين شكل العلاقة مع الطرف الاخر على سبيل المثال </w:t>
      </w:r>
      <w:r w:rsidR="004F0F46">
        <w:rPr>
          <w:rFonts w:ascii="Segoe UI" w:hAnsi="Segoe UI" w:cs="Segoe UI" w:hint="cs"/>
          <w:sz w:val="32"/>
          <w:szCs w:val="32"/>
          <w:rtl/>
          <w:lang w:bidi="ar-JO"/>
        </w:rPr>
        <w:t>(كان</w:t>
      </w:r>
      <w:r>
        <w:rPr>
          <w:rFonts w:ascii="Segoe UI" w:hAnsi="Segoe UI" w:cs="Segoe UI" w:hint="cs"/>
          <w:sz w:val="32"/>
          <w:szCs w:val="32"/>
          <w:rtl/>
          <w:lang w:bidi="ar-JO"/>
        </w:rPr>
        <w:t xml:space="preserve"> المشتكي لاعبا يجب ان يذكر تفاصيل العقد متى يبدا، ومتى </w:t>
      </w:r>
      <w:r w:rsidR="004F0F46">
        <w:rPr>
          <w:rFonts w:ascii="Segoe UI" w:hAnsi="Segoe UI" w:cs="Segoe UI" w:hint="cs"/>
          <w:sz w:val="32"/>
          <w:szCs w:val="32"/>
          <w:rtl/>
          <w:lang w:bidi="ar-JO"/>
        </w:rPr>
        <w:t>ينتهي،</w:t>
      </w:r>
      <w:r>
        <w:rPr>
          <w:rFonts w:ascii="Segoe UI" w:hAnsi="Segoe UI" w:cs="Segoe UI" w:hint="cs"/>
          <w:sz w:val="32"/>
          <w:szCs w:val="32"/>
          <w:rtl/>
          <w:lang w:bidi="ar-JO"/>
        </w:rPr>
        <w:t xml:space="preserve"> وماهي قيمة الراتب </w:t>
      </w:r>
      <w:proofErr w:type="gramStart"/>
      <w:r>
        <w:rPr>
          <w:rFonts w:ascii="Segoe UI" w:hAnsi="Segoe UI" w:cs="Segoe UI" w:hint="cs"/>
          <w:sz w:val="32"/>
          <w:szCs w:val="32"/>
          <w:rtl/>
          <w:lang w:bidi="ar-JO"/>
        </w:rPr>
        <w:t>و قيمة</w:t>
      </w:r>
      <w:proofErr w:type="gramEnd"/>
      <w:r>
        <w:rPr>
          <w:rFonts w:ascii="Segoe UI" w:hAnsi="Segoe UI" w:cs="Segoe UI" w:hint="cs"/>
          <w:sz w:val="32"/>
          <w:szCs w:val="32"/>
          <w:rtl/>
          <w:lang w:bidi="ar-JO"/>
        </w:rPr>
        <w:t xml:space="preserve"> مقدم العقد ان وجد.</w:t>
      </w:r>
    </w:p>
    <w:p w14:paraId="482EC6F4" w14:textId="77777777" w:rsidR="005545DF" w:rsidRDefault="005545DF" w:rsidP="005545DF">
      <w:pPr>
        <w:jc w:val="both"/>
        <w:rPr>
          <w:rFonts w:ascii="Segoe UI" w:hAnsi="Segoe UI" w:cs="Segoe UI"/>
          <w:sz w:val="32"/>
          <w:szCs w:val="32"/>
          <w:rtl/>
          <w:lang w:bidi="ar-JO"/>
        </w:rPr>
      </w:pPr>
    </w:p>
    <w:p w14:paraId="750825FA" w14:textId="2348036B" w:rsidR="005545DF" w:rsidRDefault="005545DF" w:rsidP="005545DF">
      <w:pPr>
        <w:jc w:val="both"/>
        <w:rPr>
          <w:rFonts w:ascii="Segoe UI" w:hAnsi="Segoe UI" w:cs="Segoe UI"/>
          <w:sz w:val="32"/>
          <w:szCs w:val="32"/>
          <w:rtl/>
          <w:lang w:bidi="ar-JO"/>
        </w:rPr>
      </w:pPr>
    </w:p>
    <w:p w14:paraId="104C4B1F" w14:textId="5EE7921A" w:rsidR="005545DF" w:rsidRDefault="005545DF" w:rsidP="005545DF">
      <w:pPr>
        <w:jc w:val="both"/>
        <w:rPr>
          <w:rFonts w:ascii="Segoe UI" w:hAnsi="Segoe UI" w:cs="Segoe UI"/>
          <w:sz w:val="32"/>
          <w:szCs w:val="32"/>
          <w:rtl/>
          <w:lang w:bidi="ar-JO"/>
        </w:rPr>
      </w:pPr>
      <w:r>
        <w:rPr>
          <w:rFonts w:ascii="Segoe UI" w:hAnsi="Segoe UI" w:cs="Segoe UI" w:hint="cs"/>
          <w:sz w:val="32"/>
          <w:szCs w:val="32"/>
          <w:rtl/>
          <w:lang w:bidi="ar-JO"/>
        </w:rPr>
        <w:t>يجب ان تحدد ماهية المطالبة مثل تحديد الاشهر للرواتب غير المسددة وقيمتها، او مقدم عقد أي موسم لم يسدد بالإضافة الى قيمته.</w:t>
      </w:r>
    </w:p>
    <w:p w14:paraId="74DCC96E" w14:textId="77777777" w:rsidR="005545DF" w:rsidRDefault="005545DF" w:rsidP="005545DF">
      <w:pPr>
        <w:jc w:val="both"/>
        <w:rPr>
          <w:rFonts w:ascii="Segoe UI" w:hAnsi="Segoe UI" w:cs="Segoe UI"/>
          <w:sz w:val="32"/>
          <w:szCs w:val="32"/>
          <w:rtl/>
          <w:lang w:bidi="ar-JO"/>
        </w:rPr>
      </w:pPr>
    </w:p>
    <w:p w14:paraId="2C76A6BE" w14:textId="1852E8B8" w:rsidR="005545DF" w:rsidRDefault="005545DF" w:rsidP="004F0F46">
      <w:pPr>
        <w:jc w:val="both"/>
        <w:rPr>
          <w:rFonts w:ascii="Segoe UI" w:hAnsi="Segoe UI" w:cs="Segoe UI"/>
          <w:sz w:val="32"/>
          <w:szCs w:val="32"/>
          <w:rtl/>
          <w:lang w:bidi="ar-JO"/>
        </w:rPr>
      </w:pPr>
      <w:r>
        <w:rPr>
          <w:rFonts w:ascii="Segoe UI" w:hAnsi="Segoe UI" w:cs="Segoe UI" w:hint="cs"/>
          <w:sz w:val="32"/>
          <w:szCs w:val="32"/>
          <w:rtl/>
          <w:lang w:bidi="ar-JO"/>
        </w:rPr>
        <w:t xml:space="preserve">المبالغ تكتب كتابة وبالأرقام مثلا </w:t>
      </w:r>
      <w:r w:rsidR="0052735B">
        <w:rPr>
          <w:rFonts w:ascii="Segoe UI" w:hAnsi="Segoe UI" w:cs="Segoe UI" w:hint="cs"/>
          <w:sz w:val="32"/>
          <w:szCs w:val="32"/>
          <w:rtl/>
          <w:lang w:bidi="ar-JO"/>
        </w:rPr>
        <w:t>خمسة</w:t>
      </w:r>
      <w:r>
        <w:rPr>
          <w:rFonts w:ascii="Segoe UI" w:hAnsi="Segoe UI" w:cs="Segoe UI" w:hint="cs"/>
          <w:sz w:val="32"/>
          <w:szCs w:val="32"/>
          <w:rtl/>
          <w:lang w:bidi="ar-JO"/>
        </w:rPr>
        <w:t xml:space="preserve"> الاف (5000) دينار</w:t>
      </w:r>
      <w:r w:rsidR="0052735B">
        <w:rPr>
          <w:rFonts w:ascii="Segoe UI" w:hAnsi="Segoe UI" w:cs="Segoe UI" w:hint="cs"/>
          <w:sz w:val="32"/>
          <w:szCs w:val="32"/>
          <w:rtl/>
          <w:lang w:bidi="ar-JO"/>
        </w:rPr>
        <w:t>.</w:t>
      </w:r>
    </w:p>
    <w:p w14:paraId="5155D0EB" w14:textId="77777777" w:rsidR="005545DF" w:rsidRDefault="005545DF" w:rsidP="004F0F46">
      <w:pPr>
        <w:jc w:val="both"/>
        <w:rPr>
          <w:rFonts w:ascii="Segoe UI" w:hAnsi="Segoe UI" w:cs="Segoe UI"/>
          <w:sz w:val="32"/>
          <w:szCs w:val="32"/>
          <w:rtl/>
          <w:lang w:bidi="ar-JO"/>
        </w:rPr>
      </w:pPr>
    </w:p>
    <w:p w14:paraId="2CC5D08F" w14:textId="774639C2" w:rsidR="005545DF" w:rsidRDefault="005545DF" w:rsidP="004F0F46">
      <w:pPr>
        <w:jc w:val="both"/>
        <w:rPr>
          <w:rFonts w:ascii="Segoe UI" w:hAnsi="Segoe UI" w:cs="Segoe UI"/>
          <w:sz w:val="32"/>
          <w:szCs w:val="32"/>
          <w:rtl/>
          <w:lang w:bidi="ar-JO"/>
        </w:rPr>
      </w:pPr>
      <w:r>
        <w:rPr>
          <w:rFonts w:ascii="Segoe UI" w:hAnsi="Segoe UI" w:cs="Segoe UI" w:hint="cs"/>
          <w:sz w:val="32"/>
          <w:szCs w:val="32"/>
          <w:rtl/>
          <w:lang w:bidi="ar-JO"/>
        </w:rPr>
        <w:t>يجب كذلك تحديد قيمة المطالبة بنهاية لائحة الشكوى على سبيل المثال (</w:t>
      </w:r>
      <w:r w:rsidR="004F0F46">
        <w:rPr>
          <w:rFonts w:ascii="Segoe UI" w:hAnsi="Segoe UI" w:cs="Segoe UI" w:hint="cs"/>
          <w:sz w:val="32"/>
          <w:szCs w:val="32"/>
          <w:rtl/>
          <w:lang w:bidi="ar-JO"/>
        </w:rPr>
        <w:t>إلزام</w:t>
      </w:r>
      <w:r>
        <w:rPr>
          <w:rFonts w:ascii="Segoe UI" w:hAnsi="Segoe UI" w:cs="Segoe UI" w:hint="cs"/>
          <w:sz w:val="32"/>
          <w:szCs w:val="32"/>
          <w:rtl/>
          <w:lang w:bidi="ar-JO"/>
        </w:rPr>
        <w:t xml:space="preserve"> المدعى عليه بدفع مبلغ عشرة الاف دينار.</w:t>
      </w:r>
    </w:p>
    <w:p w14:paraId="2E07608E" w14:textId="5102FC54" w:rsidR="005545DF" w:rsidRDefault="005545DF" w:rsidP="004F0F46">
      <w:pPr>
        <w:jc w:val="both"/>
        <w:rPr>
          <w:rFonts w:ascii="Segoe UI" w:hAnsi="Segoe UI" w:cs="Segoe UI"/>
          <w:sz w:val="32"/>
          <w:szCs w:val="32"/>
          <w:rtl/>
          <w:lang w:bidi="ar-JO"/>
        </w:rPr>
      </w:pPr>
    </w:p>
    <w:p w14:paraId="7A970126" w14:textId="39D5381B" w:rsidR="00520A78" w:rsidRDefault="00520A78" w:rsidP="004F0F46">
      <w:pPr>
        <w:jc w:val="both"/>
        <w:rPr>
          <w:rFonts w:ascii="Segoe UI" w:hAnsi="Segoe UI" w:cs="Segoe UI"/>
          <w:sz w:val="32"/>
          <w:szCs w:val="32"/>
          <w:rtl/>
          <w:lang w:bidi="ar-JO"/>
        </w:rPr>
      </w:pPr>
      <w:r>
        <w:rPr>
          <w:rFonts w:ascii="Segoe UI" w:hAnsi="Segoe UI" w:cs="Segoe UI" w:hint="cs"/>
          <w:sz w:val="32"/>
          <w:szCs w:val="32"/>
          <w:rtl/>
          <w:lang w:bidi="ar-JO"/>
        </w:rPr>
        <w:t xml:space="preserve">يجب ارفاع كافة الوثائق مثلا نسخة عن العقد او اثبات تسديد الرسوم لغير اللاعبين او اية وثائق </w:t>
      </w:r>
      <w:r w:rsidR="004F0F46">
        <w:rPr>
          <w:rFonts w:ascii="Segoe UI" w:hAnsi="Segoe UI" w:cs="Segoe UI" w:hint="cs"/>
          <w:sz w:val="32"/>
          <w:szCs w:val="32"/>
          <w:rtl/>
          <w:lang w:bidi="ar-JO"/>
        </w:rPr>
        <w:t>أخرى.</w:t>
      </w:r>
    </w:p>
    <w:p w14:paraId="58EA6049" w14:textId="6B1EEE89" w:rsidR="00520A78" w:rsidRDefault="00520A78" w:rsidP="004F0F46">
      <w:pPr>
        <w:jc w:val="both"/>
        <w:rPr>
          <w:rFonts w:ascii="Segoe UI" w:hAnsi="Segoe UI" w:cs="Segoe UI"/>
          <w:sz w:val="32"/>
          <w:szCs w:val="32"/>
          <w:rtl/>
          <w:lang w:bidi="ar-JO"/>
        </w:rPr>
      </w:pPr>
    </w:p>
    <w:p w14:paraId="1CB1DEA8" w14:textId="64D09C90" w:rsidR="00216E0B" w:rsidRDefault="00216E0B" w:rsidP="004F0F46">
      <w:pPr>
        <w:jc w:val="both"/>
        <w:rPr>
          <w:rFonts w:ascii="Segoe UI" w:hAnsi="Segoe UI" w:cs="Segoe UI"/>
          <w:sz w:val="36"/>
          <w:szCs w:val="36"/>
          <w:rtl/>
          <w:lang w:bidi="ar-JO"/>
        </w:rPr>
      </w:pPr>
      <w:r>
        <w:rPr>
          <w:rFonts w:ascii="Segoe UI" w:hAnsi="Segoe UI" w:cs="Segoe UI" w:hint="cs"/>
          <w:sz w:val="32"/>
          <w:szCs w:val="32"/>
          <w:rtl/>
          <w:lang w:bidi="ar-JO"/>
        </w:rPr>
        <w:t>في حال لم يكن يمتلك الشخص نسخة من عقده، يمكنه طلب ذلك عبر البريد الالكتروني (</w:t>
      </w:r>
      <w:hyperlink r:id="rId5" w:history="1">
        <w:r w:rsidRPr="0051410E">
          <w:rPr>
            <w:rStyle w:val="Hyperlink"/>
            <w:rFonts w:ascii="Segoe UI" w:hAnsi="Segoe UI" w:cs="Segoe UI"/>
            <w:sz w:val="36"/>
            <w:szCs w:val="36"/>
            <w:lang w:bidi="ar-JO"/>
          </w:rPr>
          <w:t>psc@jfa.com.jo</w:t>
        </w:r>
      </w:hyperlink>
      <w:r>
        <w:rPr>
          <w:rFonts w:ascii="Segoe UI" w:hAnsi="Segoe UI" w:cs="Segoe UI" w:hint="cs"/>
          <w:sz w:val="36"/>
          <w:szCs w:val="36"/>
          <w:rtl/>
          <w:lang w:bidi="ar-JO"/>
        </w:rPr>
        <w:t>).</w:t>
      </w:r>
    </w:p>
    <w:p w14:paraId="7C8BD927" w14:textId="77777777" w:rsidR="00216E0B" w:rsidRPr="00216E0B" w:rsidRDefault="00216E0B" w:rsidP="00216E0B">
      <w:pPr>
        <w:rPr>
          <w:rFonts w:ascii="Segoe UI" w:hAnsi="Segoe UI" w:cs="Segoe UI"/>
          <w:sz w:val="36"/>
          <w:szCs w:val="36"/>
          <w:rtl/>
          <w:lang w:bidi="ar-JO"/>
        </w:rPr>
      </w:pPr>
    </w:p>
    <w:p w14:paraId="6F42AF77" w14:textId="75A0B146" w:rsidR="005545DF" w:rsidRDefault="005545DF" w:rsidP="005545DF">
      <w:pPr>
        <w:jc w:val="both"/>
        <w:rPr>
          <w:rFonts w:ascii="Segoe UI" w:hAnsi="Segoe UI" w:cs="Segoe UI"/>
          <w:sz w:val="32"/>
          <w:szCs w:val="32"/>
          <w:rtl/>
          <w:lang w:bidi="ar-JO"/>
        </w:rPr>
      </w:pPr>
      <w:r>
        <w:rPr>
          <w:rFonts w:ascii="Segoe UI" w:hAnsi="Segoe UI" w:cs="Segoe UI" w:hint="cs"/>
          <w:sz w:val="32"/>
          <w:szCs w:val="32"/>
          <w:rtl/>
          <w:lang w:bidi="ar-JO"/>
        </w:rPr>
        <w:t>كذلك يجب كتابة الاسم بنهاية الشكوى والتوقيع وتاريخ الشكوى</w:t>
      </w:r>
      <w:r w:rsidR="00216E0B">
        <w:rPr>
          <w:rFonts w:ascii="Segoe UI" w:hAnsi="Segoe UI" w:cs="Segoe UI" w:hint="cs"/>
          <w:sz w:val="32"/>
          <w:szCs w:val="32"/>
          <w:rtl/>
          <w:lang w:bidi="ar-JO"/>
        </w:rPr>
        <w:t>.</w:t>
      </w:r>
    </w:p>
    <w:p w14:paraId="2F9186AD" w14:textId="7CE873EF" w:rsidR="005545DF" w:rsidRDefault="005545DF" w:rsidP="005545DF">
      <w:pPr>
        <w:jc w:val="both"/>
        <w:rPr>
          <w:rFonts w:ascii="Segoe UI" w:hAnsi="Segoe UI" w:cs="Segoe UI"/>
          <w:sz w:val="32"/>
          <w:szCs w:val="32"/>
          <w:rtl/>
          <w:lang w:bidi="ar-JO"/>
        </w:rPr>
      </w:pPr>
    </w:p>
    <w:p w14:paraId="7CB496E6" w14:textId="43D6267F" w:rsidR="005545DF" w:rsidRDefault="00520A78" w:rsidP="005545DF">
      <w:pPr>
        <w:jc w:val="both"/>
        <w:rPr>
          <w:rFonts w:ascii="Segoe UI" w:hAnsi="Segoe UI" w:cs="Segoe UI"/>
          <w:sz w:val="32"/>
          <w:szCs w:val="32"/>
          <w:rtl/>
          <w:lang w:bidi="ar-JO"/>
        </w:rPr>
      </w:pPr>
      <w:r>
        <w:rPr>
          <w:rFonts w:ascii="Segoe UI" w:hAnsi="Segoe UI" w:cs="Segoe UI" w:hint="cs"/>
          <w:sz w:val="32"/>
          <w:szCs w:val="32"/>
          <w:rtl/>
          <w:lang w:bidi="ar-JO"/>
        </w:rPr>
        <w:t>الشكوى مجانية فقط للاعبين، في حين على أي طرف اخر تسديد رسوم الشكوى البالغة اربعمائة (400) دينار على الحساب البنكي للاتحاد الأردني المبين ادناه.</w:t>
      </w:r>
      <w:r w:rsidR="004F0F46">
        <w:rPr>
          <w:rFonts w:ascii="Segoe UI" w:hAnsi="Segoe UI" w:cs="Segoe UI" w:hint="cs"/>
          <w:sz w:val="32"/>
          <w:szCs w:val="32"/>
          <w:rtl/>
          <w:lang w:bidi="ar-JO"/>
        </w:rPr>
        <w:t xml:space="preserve"> </w:t>
      </w:r>
      <w:r w:rsidR="0052735B">
        <w:rPr>
          <w:rFonts w:ascii="Segoe UI" w:hAnsi="Segoe UI" w:cs="Segoe UI" w:hint="cs"/>
          <w:sz w:val="32"/>
          <w:szCs w:val="32"/>
          <w:rtl/>
          <w:lang w:bidi="ar-JO"/>
        </w:rPr>
        <w:t>وهي مستردة في حال كسب الشخص الدعوى.</w:t>
      </w:r>
    </w:p>
    <w:p w14:paraId="2DF5E116" w14:textId="77777777" w:rsidR="005545DF" w:rsidRDefault="005545DF" w:rsidP="004918B3">
      <w:pPr>
        <w:jc w:val="center"/>
        <w:rPr>
          <w:rFonts w:ascii="Segoe UI" w:hAnsi="Segoe UI" w:cs="Segoe UI"/>
          <w:sz w:val="32"/>
          <w:szCs w:val="32"/>
          <w:rtl/>
          <w:lang w:bidi="ar-JO"/>
        </w:rPr>
      </w:pPr>
    </w:p>
    <w:p w14:paraId="54D4A1F5" w14:textId="77777777" w:rsidR="005545DF" w:rsidRDefault="005545DF" w:rsidP="004918B3">
      <w:pPr>
        <w:jc w:val="center"/>
        <w:rPr>
          <w:rFonts w:ascii="Segoe UI" w:hAnsi="Segoe UI" w:cs="Segoe UI"/>
          <w:sz w:val="32"/>
          <w:szCs w:val="32"/>
          <w:rtl/>
          <w:lang w:bidi="ar-JO"/>
        </w:rPr>
      </w:pPr>
    </w:p>
    <w:p w14:paraId="0B188409" w14:textId="7E119E21" w:rsidR="005545DF" w:rsidRDefault="00520A78" w:rsidP="00520A78">
      <w:pPr>
        <w:jc w:val="both"/>
        <w:rPr>
          <w:rFonts w:ascii="Segoe UI" w:hAnsi="Segoe UI" w:cs="Segoe UI"/>
          <w:sz w:val="32"/>
          <w:szCs w:val="32"/>
          <w:rtl/>
          <w:lang w:bidi="ar-JO"/>
        </w:rPr>
      </w:pPr>
      <w:r>
        <w:rPr>
          <w:rFonts w:ascii="Segoe UI" w:hAnsi="Segoe UI" w:cs="Segoe UI" w:hint="cs"/>
          <w:sz w:val="32"/>
          <w:szCs w:val="32"/>
          <w:rtl/>
          <w:lang w:bidi="ar-JO"/>
        </w:rPr>
        <w:t>بعد طباعة الشكوى وتوقيعها وتسديد الرسوم لغير اللاعبين يتم ارسالها الكترونيا على البريد الالكتروني (</w:t>
      </w:r>
      <w:hyperlink r:id="rId6" w:history="1">
        <w:r w:rsidRPr="0051410E">
          <w:rPr>
            <w:rStyle w:val="Hyperlink"/>
            <w:rFonts w:ascii="Segoe UI" w:hAnsi="Segoe UI" w:cs="Segoe UI"/>
            <w:sz w:val="32"/>
            <w:szCs w:val="32"/>
            <w:lang w:bidi="ar-JO"/>
          </w:rPr>
          <w:t>psc@jfa.com.jo</w:t>
        </w:r>
      </w:hyperlink>
      <w:r>
        <w:rPr>
          <w:rFonts w:ascii="Segoe UI" w:hAnsi="Segoe UI" w:cs="Segoe UI" w:hint="cs"/>
          <w:sz w:val="32"/>
          <w:szCs w:val="32"/>
          <w:rtl/>
          <w:lang w:bidi="ar-JO"/>
        </w:rPr>
        <w:t>)</w:t>
      </w:r>
      <w:r>
        <w:rPr>
          <w:rFonts w:ascii="Segoe UI" w:hAnsi="Segoe UI" w:cs="Segoe UI"/>
          <w:sz w:val="32"/>
          <w:szCs w:val="32"/>
          <w:lang w:bidi="ar-JO"/>
        </w:rPr>
        <w:t xml:space="preserve"> </w:t>
      </w:r>
      <w:r>
        <w:rPr>
          <w:rFonts w:ascii="Segoe UI" w:hAnsi="Segoe UI" w:cs="Segoe UI" w:hint="cs"/>
          <w:sz w:val="32"/>
          <w:szCs w:val="32"/>
          <w:rtl/>
          <w:lang w:bidi="ar-JO"/>
        </w:rPr>
        <w:t xml:space="preserve"> بصيغة (</w:t>
      </w:r>
      <w:r>
        <w:rPr>
          <w:rFonts w:ascii="Segoe UI" w:hAnsi="Segoe UI" w:cs="Segoe UI"/>
          <w:sz w:val="32"/>
          <w:szCs w:val="32"/>
          <w:lang w:bidi="ar-JO"/>
        </w:rPr>
        <w:t>PDF</w:t>
      </w:r>
      <w:r>
        <w:rPr>
          <w:rFonts w:ascii="Segoe UI" w:hAnsi="Segoe UI" w:cs="Segoe UI" w:hint="cs"/>
          <w:sz w:val="32"/>
          <w:szCs w:val="32"/>
          <w:rtl/>
          <w:lang w:bidi="ar-JO"/>
        </w:rPr>
        <w:t>) مع المرفقات والوثائق الأخرى، لن يتم اعتماد أي شكوى تقدم ورقيا للاتحاد.</w:t>
      </w:r>
      <w:r w:rsidR="00216E0B">
        <w:rPr>
          <w:rFonts w:ascii="Segoe UI" w:hAnsi="Segoe UI" w:cs="Segoe UI" w:hint="cs"/>
          <w:sz w:val="32"/>
          <w:szCs w:val="32"/>
          <w:rtl/>
          <w:lang w:bidi="ar-JO"/>
        </w:rPr>
        <w:t xml:space="preserve"> بالإضافة</w:t>
      </w:r>
      <w:r>
        <w:rPr>
          <w:rFonts w:ascii="Segoe UI" w:hAnsi="Segoe UI" w:cs="Segoe UI" w:hint="cs"/>
          <w:sz w:val="32"/>
          <w:szCs w:val="32"/>
          <w:rtl/>
          <w:lang w:bidi="ar-JO"/>
        </w:rPr>
        <w:t xml:space="preserve"> الى أي شكوى تكتب بخط اليد.</w:t>
      </w:r>
    </w:p>
    <w:p w14:paraId="6191B3C5" w14:textId="2DAA7F82" w:rsidR="00520A78" w:rsidRDefault="00520A78" w:rsidP="00520A78">
      <w:pPr>
        <w:jc w:val="both"/>
        <w:rPr>
          <w:rFonts w:ascii="Segoe UI" w:hAnsi="Segoe UI" w:cs="Segoe UI"/>
          <w:sz w:val="32"/>
          <w:szCs w:val="32"/>
          <w:rtl/>
          <w:lang w:bidi="ar-JO"/>
        </w:rPr>
      </w:pPr>
    </w:p>
    <w:p w14:paraId="00EA6A22" w14:textId="666AB1FE" w:rsidR="00520A78" w:rsidRDefault="00520A78" w:rsidP="00520A78">
      <w:pPr>
        <w:jc w:val="both"/>
        <w:rPr>
          <w:rFonts w:ascii="Segoe UI" w:hAnsi="Segoe UI" w:cs="Segoe UI"/>
          <w:sz w:val="32"/>
          <w:szCs w:val="32"/>
          <w:rtl/>
          <w:lang w:bidi="ar-JO"/>
        </w:rPr>
      </w:pPr>
      <w:r>
        <w:rPr>
          <w:rFonts w:ascii="Segoe UI" w:hAnsi="Segoe UI" w:cs="Segoe UI" w:hint="cs"/>
          <w:sz w:val="32"/>
          <w:szCs w:val="32"/>
          <w:rtl/>
          <w:lang w:bidi="ar-JO"/>
        </w:rPr>
        <w:t xml:space="preserve">لغايات عدم رد الدعوى شكلا من قبل لجنة أوضاع اللاعبين يرجى التقيد بما </w:t>
      </w:r>
      <w:r w:rsidR="004F0F46">
        <w:rPr>
          <w:rFonts w:ascii="Segoe UI" w:hAnsi="Segoe UI" w:cs="Segoe UI" w:hint="cs"/>
          <w:sz w:val="32"/>
          <w:szCs w:val="32"/>
          <w:rtl/>
          <w:lang w:bidi="ar-JO"/>
        </w:rPr>
        <w:t>ورد.</w:t>
      </w:r>
    </w:p>
    <w:p w14:paraId="2C380DC2" w14:textId="7D7490EF" w:rsidR="00216E0B" w:rsidRDefault="00216E0B" w:rsidP="00520A78">
      <w:pPr>
        <w:jc w:val="both"/>
        <w:rPr>
          <w:rFonts w:ascii="Segoe UI" w:hAnsi="Segoe UI" w:cs="Segoe UI"/>
          <w:sz w:val="32"/>
          <w:szCs w:val="32"/>
          <w:rtl/>
          <w:lang w:bidi="ar-JO"/>
        </w:rPr>
      </w:pPr>
    </w:p>
    <w:p w14:paraId="7BE90945" w14:textId="4DE3A67C" w:rsidR="00216E0B" w:rsidRDefault="00216E0B" w:rsidP="00520A78">
      <w:pPr>
        <w:jc w:val="both"/>
        <w:rPr>
          <w:rFonts w:ascii="Segoe UI" w:hAnsi="Segoe UI" w:cs="Segoe UI"/>
          <w:sz w:val="32"/>
          <w:szCs w:val="32"/>
          <w:rtl/>
          <w:lang w:bidi="ar-JO"/>
        </w:rPr>
      </w:pPr>
      <w:r>
        <w:rPr>
          <w:rFonts w:ascii="Segoe UI" w:hAnsi="Segoe UI" w:cs="Segoe UI" w:hint="cs"/>
          <w:sz w:val="32"/>
          <w:szCs w:val="32"/>
          <w:rtl/>
          <w:lang w:bidi="ar-JO"/>
        </w:rPr>
        <w:t>الشكاوى التي لا تشتمل على عنوان بريد الكتروني للمشتكي سيتم ردها شكلا.</w:t>
      </w:r>
    </w:p>
    <w:p w14:paraId="5A042024" w14:textId="77777777" w:rsidR="00520A78" w:rsidRPr="00520A78" w:rsidRDefault="00520A78" w:rsidP="00520A78">
      <w:pPr>
        <w:jc w:val="both"/>
        <w:rPr>
          <w:rFonts w:ascii="Segoe UI" w:hAnsi="Segoe UI" w:cs="Segoe UI"/>
          <w:sz w:val="32"/>
          <w:szCs w:val="32"/>
          <w:lang w:bidi="ar-JO"/>
        </w:rPr>
      </w:pPr>
    </w:p>
    <w:p w14:paraId="53D30D9F" w14:textId="2F4C9BC8" w:rsidR="005545DF" w:rsidRDefault="00216E0B" w:rsidP="00216E0B">
      <w:pPr>
        <w:jc w:val="both"/>
        <w:rPr>
          <w:rFonts w:ascii="Segoe UI" w:hAnsi="Segoe UI" w:cs="Segoe UI"/>
          <w:sz w:val="32"/>
          <w:szCs w:val="32"/>
          <w:rtl/>
          <w:lang w:bidi="ar-JO"/>
        </w:rPr>
      </w:pPr>
      <w:r>
        <w:rPr>
          <w:rFonts w:ascii="Segoe UI" w:hAnsi="Segoe UI" w:cs="Segoe UI" w:hint="cs"/>
          <w:sz w:val="32"/>
          <w:szCs w:val="32"/>
          <w:rtl/>
          <w:lang w:bidi="ar-JO"/>
        </w:rPr>
        <w:t>بعد استلام الشكوى يتم تدقيقها، في حال كانت صحيحة من حيث الشكل يتم ارسالها للطرف المشتكى عليه ومنح مدة 15 يوم للرد وتقديم بيناته ودفوعاته، بعد ذلك الشكوى المكتملة يتم تحويلها الى لجنة أوضاع اللاعبين لدراستها تمهيدا لإصدار الحكم فيها.</w:t>
      </w:r>
    </w:p>
    <w:p w14:paraId="2FEF65D4" w14:textId="77777777" w:rsidR="00216E0B" w:rsidRDefault="00216E0B" w:rsidP="00216E0B">
      <w:pPr>
        <w:rPr>
          <w:rFonts w:ascii="Segoe UI" w:hAnsi="Segoe UI" w:cs="Segoe UI"/>
          <w:sz w:val="32"/>
          <w:szCs w:val="32"/>
          <w:rtl/>
          <w:lang w:bidi="ar-JO"/>
        </w:rPr>
      </w:pPr>
    </w:p>
    <w:p w14:paraId="40A34EE4" w14:textId="77777777" w:rsidR="005545DF" w:rsidRDefault="005545DF" w:rsidP="004918B3">
      <w:pPr>
        <w:jc w:val="center"/>
        <w:rPr>
          <w:rFonts w:ascii="Segoe UI" w:hAnsi="Segoe UI" w:cs="Segoe UI"/>
          <w:sz w:val="32"/>
          <w:szCs w:val="32"/>
          <w:rtl/>
          <w:lang w:bidi="ar-JO"/>
        </w:rPr>
      </w:pPr>
    </w:p>
    <w:p w14:paraId="75A48631" w14:textId="77777777" w:rsidR="005545DF" w:rsidRDefault="005545DF" w:rsidP="004918B3">
      <w:pPr>
        <w:jc w:val="center"/>
        <w:rPr>
          <w:rFonts w:ascii="Segoe UI" w:hAnsi="Segoe UI" w:cs="Segoe UI"/>
          <w:sz w:val="32"/>
          <w:szCs w:val="32"/>
          <w:rtl/>
          <w:lang w:bidi="ar-JO"/>
        </w:rPr>
      </w:pPr>
    </w:p>
    <w:p w14:paraId="43184314" w14:textId="0D8BC085" w:rsidR="005545DF" w:rsidRDefault="005545DF" w:rsidP="004918B3">
      <w:pPr>
        <w:jc w:val="center"/>
        <w:rPr>
          <w:rFonts w:ascii="Segoe UI" w:hAnsi="Segoe UI" w:cs="Segoe UI"/>
          <w:sz w:val="32"/>
          <w:szCs w:val="32"/>
          <w:rtl/>
          <w:lang w:bidi="ar-JO"/>
        </w:rPr>
      </w:pPr>
    </w:p>
    <w:p w14:paraId="45657845" w14:textId="60C3D39E" w:rsidR="00520A78" w:rsidRDefault="00520A78" w:rsidP="004918B3">
      <w:pPr>
        <w:jc w:val="center"/>
        <w:rPr>
          <w:rFonts w:ascii="Segoe UI" w:hAnsi="Segoe UI" w:cs="Segoe UI"/>
          <w:sz w:val="32"/>
          <w:szCs w:val="32"/>
          <w:rtl/>
          <w:lang w:bidi="ar-JO"/>
        </w:rPr>
      </w:pPr>
    </w:p>
    <w:p w14:paraId="539A4B75" w14:textId="614DB965" w:rsidR="00520A78" w:rsidRDefault="00520A78" w:rsidP="004918B3">
      <w:pPr>
        <w:jc w:val="center"/>
        <w:rPr>
          <w:rFonts w:ascii="Segoe UI" w:hAnsi="Segoe UI" w:cs="Segoe UI"/>
          <w:sz w:val="32"/>
          <w:szCs w:val="32"/>
          <w:rtl/>
          <w:lang w:bidi="ar-JO"/>
        </w:rPr>
      </w:pPr>
    </w:p>
    <w:p w14:paraId="7DCE3520" w14:textId="6AD8F9DE" w:rsidR="00520A78" w:rsidRDefault="00520A78" w:rsidP="004918B3">
      <w:pPr>
        <w:jc w:val="center"/>
        <w:rPr>
          <w:rFonts w:ascii="Segoe UI" w:hAnsi="Segoe UI" w:cs="Segoe UI"/>
          <w:sz w:val="32"/>
          <w:szCs w:val="32"/>
          <w:rtl/>
          <w:lang w:bidi="ar-JO"/>
        </w:rPr>
      </w:pPr>
    </w:p>
    <w:p w14:paraId="20F6B38F" w14:textId="33533CCE" w:rsidR="00520A78" w:rsidRDefault="00520A78" w:rsidP="004918B3">
      <w:pPr>
        <w:jc w:val="center"/>
        <w:rPr>
          <w:rFonts w:ascii="Segoe UI" w:hAnsi="Segoe UI" w:cs="Segoe UI"/>
          <w:sz w:val="32"/>
          <w:szCs w:val="32"/>
          <w:rtl/>
          <w:lang w:bidi="ar-JO"/>
        </w:rPr>
      </w:pPr>
    </w:p>
    <w:p w14:paraId="06C58478" w14:textId="6277B4E7" w:rsidR="00520A78" w:rsidRDefault="00520A78" w:rsidP="00216E0B">
      <w:pPr>
        <w:rPr>
          <w:rFonts w:ascii="Segoe UI" w:hAnsi="Segoe UI" w:cs="Segoe UI"/>
          <w:sz w:val="32"/>
          <w:szCs w:val="32"/>
          <w:rtl/>
          <w:lang w:bidi="ar-JO"/>
        </w:rPr>
      </w:pPr>
    </w:p>
    <w:p w14:paraId="2563DC6F" w14:textId="030C51FD" w:rsidR="00520A78" w:rsidRDefault="00520A78" w:rsidP="004918B3">
      <w:pPr>
        <w:jc w:val="center"/>
        <w:rPr>
          <w:rFonts w:ascii="Segoe UI" w:hAnsi="Segoe UI" w:cs="Segoe UI"/>
          <w:sz w:val="32"/>
          <w:szCs w:val="32"/>
          <w:rtl/>
          <w:lang w:bidi="ar-JO"/>
        </w:rPr>
      </w:pPr>
    </w:p>
    <w:p w14:paraId="0AB20B37" w14:textId="6B64E837" w:rsidR="00520A78" w:rsidRDefault="00520A78" w:rsidP="004918B3">
      <w:pPr>
        <w:jc w:val="center"/>
        <w:rPr>
          <w:rFonts w:ascii="Segoe UI" w:hAnsi="Segoe UI" w:cs="Segoe UI"/>
          <w:sz w:val="32"/>
          <w:szCs w:val="32"/>
          <w:rtl/>
          <w:lang w:bidi="ar-JO"/>
        </w:rPr>
      </w:pPr>
    </w:p>
    <w:p w14:paraId="543976E0" w14:textId="3B926071" w:rsidR="00520A78" w:rsidRDefault="00520A78" w:rsidP="00216E0B">
      <w:pPr>
        <w:rPr>
          <w:rFonts w:ascii="Segoe UI" w:hAnsi="Segoe UI" w:cs="Segoe UI"/>
          <w:sz w:val="32"/>
          <w:szCs w:val="32"/>
          <w:rtl/>
          <w:lang w:bidi="ar-JO"/>
        </w:rPr>
      </w:pPr>
    </w:p>
    <w:p w14:paraId="798AAC8F" w14:textId="77777777" w:rsidR="00520A78" w:rsidRDefault="00520A78" w:rsidP="004918B3">
      <w:pPr>
        <w:jc w:val="center"/>
        <w:rPr>
          <w:rFonts w:ascii="Segoe UI" w:hAnsi="Segoe UI" w:cs="Segoe UI"/>
          <w:sz w:val="32"/>
          <w:szCs w:val="32"/>
          <w:rtl/>
          <w:lang w:bidi="ar-JO"/>
        </w:rPr>
      </w:pPr>
    </w:p>
    <w:p w14:paraId="5431A519" w14:textId="43BCF538" w:rsidR="00C75D94" w:rsidRPr="004918B3" w:rsidRDefault="0081680C" w:rsidP="004918B3">
      <w:pPr>
        <w:jc w:val="center"/>
        <w:rPr>
          <w:rFonts w:ascii="Segoe UI" w:hAnsi="Segoe UI" w:cs="Segoe UI"/>
          <w:sz w:val="32"/>
          <w:szCs w:val="32"/>
          <w:rtl/>
          <w:lang w:bidi="ar-JO"/>
        </w:rPr>
      </w:pPr>
      <w:r w:rsidRPr="004918B3">
        <w:rPr>
          <w:rFonts w:ascii="Segoe UI" w:hAnsi="Segoe UI" w:cs="Segoe UI" w:hint="cs"/>
          <w:sz w:val="32"/>
          <w:szCs w:val="32"/>
          <w:rtl/>
          <w:lang w:bidi="ar-JO"/>
        </w:rPr>
        <w:t>نموذج شكوى</w:t>
      </w:r>
    </w:p>
    <w:p w14:paraId="0F979FCE" w14:textId="77777777" w:rsidR="0081680C" w:rsidRDefault="0081680C">
      <w:pPr>
        <w:rPr>
          <w:rFonts w:ascii="Segoe UI" w:hAnsi="Segoe UI" w:cs="Segoe UI"/>
          <w:sz w:val="28"/>
          <w:szCs w:val="28"/>
          <w:rtl/>
          <w:lang w:bidi="ar-JO"/>
        </w:rPr>
      </w:pPr>
    </w:p>
    <w:p w14:paraId="46DA4EA5" w14:textId="77777777" w:rsidR="0081680C" w:rsidRDefault="0081680C">
      <w:pPr>
        <w:rPr>
          <w:rFonts w:ascii="Segoe UI" w:hAnsi="Segoe UI" w:cs="Segoe UI"/>
          <w:sz w:val="28"/>
          <w:szCs w:val="28"/>
          <w:rtl/>
          <w:lang w:bidi="ar-JO"/>
        </w:rPr>
      </w:pPr>
    </w:p>
    <w:p w14:paraId="4007DB3F" w14:textId="77777777" w:rsidR="004918B3" w:rsidRDefault="004918B3">
      <w:pPr>
        <w:rPr>
          <w:rFonts w:ascii="Segoe UI" w:hAnsi="Segoe UI" w:cs="Segoe UI"/>
          <w:sz w:val="28"/>
          <w:szCs w:val="28"/>
          <w:rtl/>
          <w:lang w:bidi="ar-JO"/>
        </w:rPr>
      </w:pPr>
    </w:p>
    <w:p w14:paraId="0872C86C" w14:textId="77777777" w:rsidR="004918B3" w:rsidRDefault="004918B3">
      <w:pPr>
        <w:rPr>
          <w:rFonts w:ascii="Segoe UI" w:hAnsi="Segoe UI" w:cs="Segoe UI"/>
          <w:sz w:val="28"/>
          <w:szCs w:val="28"/>
          <w:rtl/>
          <w:lang w:bidi="ar-JO"/>
        </w:rPr>
      </w:pPr>
    </w:p>
    <w:p w14:paraId="367F841E" w14:textId="77777777" w:rsidR="0081680C" w:rsidRDefault="0081680C">
      <w:pPr>
        <w:rPr>
          <w:rFonts w:ascii="Segoe UI" w:hAnsi="Segoe UI" w:cs="Segoe UI"/>
          <w:sz w:val="28"/>
          <w:szCs w:val="28"/>
          <w:rtl/>
          <w:lang w:bidi="ar-JO"/>
        </w:rPr>
      </w:pPr>
      <w:r>
        <w:rPr>
          <w:rFonts w:ascii="Segoe UI" w:hAnsi="Segoe UI" w:cs="Segoe UI" w:hint="cs"/>
          <w:sz w:val="28"/>
          <w:szCs w:val="28"/>
          <w:rtl/>
          <w:lang w:bidi="ar-JO"/>
        </w:rPr>
        <w:t>السيد أمين سر الاتحاد الأردني لكرة القدم المحترم</w:t>
      </w:r>
    </w:p>
    <w:p w14:paraId="54FC452B" w14:textId="77777777" w:rsidR="0081680C" w:rsidRDefault="0081680C">
      <w:pPr>
        <w:rPr>
          <w:rFonts w:ascii="Segoe UI" w:hAnsi="Segoe UI" w:cs="Segoe UI"/>
          <w:sz w:val="28"/>
          <w:szCs w:val="28"/>
          <w:rtl/>
          <w:lang w:bidi="ar-JO"/>
        </w:rPr>
      </w:pPr>
    </w:p>
    <w:p w14:paraId="6CF66D64" w14:textId="77777777" w:rsidR="0081680C" w:rsidRDefault="00D6116D" w:rsidP="00D6116D">
      <w:pPr>
        <w:rPr>
          <w:rFonts w:ascii="Segoe UI" w:hAnsi="Segoe UI" w:cs="Segoe UI"/>
          <w:sz w:val="28"/>
          <w:szCs w:val="28"/>
          <w:rtl/>
          <w:lang w:bidi="ar-JO"/>
        </w:rPr>
      </w:pPr>
      <w:proofErr w:type="gramStart"/>
      <w:r>
        <w:rPr>
          <w:rFonts w:ascii="Segoe UI" w:hAnsi="Segoe UI" w:cs="Segoe UI" w:hint="cs"/>
          <w:sz w:val="28"/>
          <w:szCs w:val="28"/>
          <w:rtl/>
          <w:lang w:bidi="ar-JO"/>
        </w:rPr>
        <w:t>المدعي</w:t>
      </w:r>
      <w:r w:rsidR="0081680C">
        <w:rPr>
          <w:rFonts w:ascii="Segoe UI" w:hAnsi="Segoe UI" w:cs="Segoe UI" w:hint="cs"/>
          <w:sz w:val="28"/>
          <w:szCs w:val="28"/>
          <w:rtl/>
          <w:lang w:bidi="ar-JO"/>
        </w:rPr>
        <w:t xml:space="preserve"> :</w:t>
      </w:r>
      <w:proofErr w:type="gramEnd"/>
      <w:r w:rsidR="0081680C">
        <w:rPr>
          <w:rFonts w:ascii="Segoe UI" w:hAnsi="Segoe UI" w:cs="Segoe UI" w:hint="cs"/>
          <w:sz w:val="28"/>
          <w:szCs w:val="28"/>
          <w:rtl/>
          <w:lang w:bidi="ar-JO"/>
        </w:rPr>
        <w:t xml:space="preserve"> (اسم الطرف </w:t>
      </w:r>
      <w:r>
        <w:rPr>
          <w:rFonts w:ascii="Segoe UI" w:hAnsi="Segoe UI" w:cs="Segoe UI" w:hint="cs"/>
          <w:sz w:val="28"/>
          <w:szCs w:val="28"/>
          <w:rtl/>
          <w:lang w:bidi="ar-JO"/>
        </w:rPr>
        <w:t>المدعي</w:t>
      </w:r>
      <w:r w:rsidR="0081680C">
        <w:rPr>
          <w:rFonts w:ascii="Segoe UI" w:hAnsi="Segoe UI" w:cs="Segoe UI" w:hint="cs"/>
          <w:sz w:val="28"/>
          <w:szCs w:val="28"/>
          <w:rtl/>
          <w:lang w:bidi="ar-JO"/>
        </w:rPr>
        <w:t xml:space="preserve"> من </w:t>
      </w:r>
      <w:r>
        <w:rPr>
          <w:rFonts w:ascii="Segoe UI" w:hAnsi="Segoe UI" w:cs="Segoe UI" w:hint="cs"/>
          <w:sz w:val="28"/>
          <w:szCs w:val="28"/>
          <w:rtl/>
          <w:lang w:bidi="ar-JO"/>
        </w:rPr>
        <w:t>أربع</w:t>
      </w:r>
      <w:r w:rsidR="0081680C">
        <w:rPr>
          <w:rFonts w:ascii="Segoe UI" w:hAnsi="Segoe UI" w:cs="Segoe UI" w:hint="cs"/>
          <w:sz w:val="28"/>
          <w:szCs w:val="28"/>
          <w:rtl/>
          <w:lang w:bidi="ar-JO"/>
        </w:rPr>
        <w:t xml:space="preserve"> مقاطع وعنوانه على </w:t>
      </w:r>
      <w:r>
        <w:rPr>
          <w:rFonts w:ascii="Segoe UI" w:hAnsi="Segoe UI" w:cs="Segoe UI" w:hint="cs"/>
          <w:sz w:val="28"/>
          <w:szCs w:val="28"/>
          <w:rtl/>
          <w:lang w:bidi="ar-JO"/>
        </w:rPr>
        <w:t>أن</w:t>
      </w:r>
      <w:r w:rsidR="0081680C">
        <w:rPr>
          <w:rFonts w:ascii="Segoe UI" w:hAnsi="Segoe UI" w:cs="Segoe UI" w:hint="cs"/>
          <w:sz w:val="28"/>
          <w:szCs w:val="28"/>
          <w:rtl/>
          <w:lang w:bidi="ar-JO"/>
        </w:rPr>
        <w:t xml:space="preserve"> يشمل على </w:t>
      </w:r>
      <w:r>
        <w:rPr>
          <w:rFonts w:ascii="Segoe UI" w:hAnsi="Segoe UI" w:cs="Segoe UI" w:hint="cs"/>
          <w:sz w:val="28"/>
          <w:szCs w:val="28"/>
          <w:rtl/>
          <w:lang w:bidi="ar-JO"/>
        </w:rPr>
        <w:t>الأقل</w:t>
      </w:r>
      <w:r w:rsidR="0081680C">
        <w:rPr>
          <w:rFonts w:ascii="Segoe UI" w:hAnsi="Segoe UI" w:cs="Segoe UI" w:hint="cs"/>
          <w:sz w:val="28"/>
          <w:szCs w:val="28"/>
          <w:rtl/>
          <w:lang w:bidi="ar-JO"/>
        </w:rPr>
        <w:t xml:space="preserve"> </w:t>
      </w:r>
      <w:r w:rsidR="00442749">
        <w:rPr>
          <w:rFonts w:ascii="Segoe UI" w:hAnsi="Segoe UI" w:cs="Segoe UI" w:hint="cs"/>
          <w:sz w:val="28"/>
          <w:szCs w:val="28"/>
          <w:rtl/>
          <w:lang w:bidi="ar-JO"/>
        </w:rPr>
        <w:t>عنوان البريد الالكتروني</w:t>
      </w:r>
      <w:r w:rsidR="0081680C">
        <w:rPr>
          <w:rFonts w:ascii="Segoe UI" w:hAnsi="Segoe UI" w:cs="Segoe UI" w:hint="cs"/>
          <w:sz w:val="28"/>
          <w:szCs w:val="28"/>
          <w:rtl/>
          <w:lang w:bidi="ar-JO"/>
        </w:rPr>
        <w:t>)</w:t>
      </w:r>
    </w:p>
    <w:p w14:paraId="44CF8F50" w14:textId="77777777" w:rsidR="0081680C" w:rsidRDefault="00D6116D" w:rsidP="00D6116D">
      <w:pPr>
        <w:rPr>
          <w:rFonts w:ascii="Segoe UI" w:hAnsi="Segoe UI" w:cs="Segoe UI"/>
          <w:sz w:val="28"/>
          <w:szCs w:val="28"/>
          <w:rtl/>
          <w:lang w:bidi="ar-JO"/>
        </w:rPr>
      </w:pPr>
      <w:r>
        <w:rPr>
          <w:rFonts w:ascii="Segoe UI" w:hAnsi="Segoe UI" w:cs="Segoe UI" w:hint="cs"/>
          <w:sz w:val="28"/>
          <w:szCs w:val="28"/>
          <w:rtl/>
          <w:lang w:bidi="ar-JO"/>
        </w:rPr>
        <w:t>المدعى</w:t>
      </w:r>
      <w:r w:rsidR="0081680C">
        <w:rPr>
          <w:rFonts w:ascii="Segoe UI" w:hAnsi="Segoe UI" w:cs="Segoe UI" w:hint="cs"/>
          <w:sz w:val="28"/>
          <w:szCs w:val="28"/>
          <w:rtl/>
          <w:lang w:bidi="ar-JO"/>
        </w:rPr>
        <w:t xml:space="preserve"> </w:t>
      </w:r>
      <w:proofErr w:type="gramStart"/>
      <w:r w:rsidR="0081680C">
        <w:rPr>
          <w:rFonts w:ascii="Segoe UI" w:hAnsi="Segoe UI" w:cs="Segoe UI" w:hint="cs"/>
          <w:sz w:val="28"/>
          <w:szCs w:val="28"/>
          <w:rtl/>
          <w:lang w:bidi="ar-JO"/>
        </w:rPr>
        <w:t>عليه :</w:t>
      </w:r>
      <w:proofErr w:type="gramEnd"/>
      <w:r w:rsidR="0081680C">
        <w:rPr>
          <w:rFonts w:ascii="Segoe UI" w:hAnsi="Segoe UI" w:cs="Segoe UI" w:hint="cs"/>
          <w:sz w:val="28"/>
          <w:szCs w:val="28"/>
          <w:rtl/>
          <w:lang w:bidi="ar-JO"/>
        </w:rPr>
        <w:t xml:space="preserve"> (اسم </w:t>
      </w:r>
      <w:r>
        <w:rPr>
          <w:rFonts w:ascii="Segoe UI" w:hAnsi="Segoe UI" w:cs="Segoe UI" w:hint="cs"/>
          <w:sz w:val="28"/>
          <w:szCs w:val="28"/>
          <w:rtl/>
          <w:lang w:bidi="ar-JO"/>
        </w:rPr>
        <w:t>المدعى</w:t>
      </w:r>
      <w:r w:rsidR="0081680C">
        <w:rPr>
          <w:rFonts w:ascii="Segoe UI" w:hAnsi="Segoe UI" w:cs="Segoe UI" w:hint="cs"/>
          <w:sz w:val="28"/>
          <w:szCs w:val="28"/>
          <w:rtl/>
          <w:lang w:bidi="ar-JO"/>
        </w:rPr>
        <w:t xml:space="preserve"> عليه كاملا)</w:t>
      </w:r>
    </w:p>
    <w:p w14:paraId="69B9BECF" w14:textId="77777777" w:rsidR="00F672E6" w:rsidRDefault="00F672E6">
      <w:pPr>
        <w:rPr>
          <w:rFonts w:ascii="Segoe UI" w:hAnsi="Segoe UI" w:cs="Segoe UI"/>
          <w:sz w:val="28"/>
          <w:szCs w:val="28"/>
          <w:rtl/>
          <w:lang w:bidi="ar-JO"/>
        </w:rPr>
      </w:pPr>
    </w:p>
    <w:p w14:paraId="15DA07BC" w14:textId="77777777" w:rsidR="00F672E6" w:rsidRDefault="00F672E6">
      <w:pPr>
        <w:rPr>
          <w:rFonts w:ascii="Segoe UI" w:hAnsi="Segoe UI" w:cs="Segoe UI"/>
          <w:sz w:val="28"/>
          <w:szCs w:val="28"/>
          <w:rtl/>
          <w:lang w:bidi="ar-JO"/>
        </w:rPr>
      </w:pPr>
    </w:p>
    <w:p w14:paraId="6867666D" w14:textId="77777777" w:rsidR="00F672E6" w:rsidRDefault="00F672E6">
      <w:pPr>
        <w:rPr>
          <w:rFonts w:ascii="Segoe UI" w:hAnsi="Segoe UI" w:cs="Segoe UI"/>
          <w:sz w:val="28"/>
          <w:szCs w:val="28"/>
          <w:rtl/>
          <w:lang w:bidi="ar-JO"/>
        </w:rPr>
      </w:pPr>
      <w:r>
        <w:rPr>
          <w:rFonts w:ascii="Segoe UI" w:hAnsi="Segoe UI" w:cs="Segoe UI" w:hint="cs"/>
          <w:sz w:val="28"/>
          <w:szCs w:val="28"/>
          <w:rtl/>
          <w:lang w:bidi="ar-JO"/>
        </w:rPr>
        <w:t>تحية طيبة وبعد،</w:t>
      </w:r>
    </w:p>
    <w:p w14:paraId="61D1471A" w14:textId="77777777" w:rsidR="0081680C" w:rsidRDefault="0081680C">
      <w:pPr>
        <w:rPr>
          <w:rFonts w:ascii="Segoe UI" w:hAnsi="Segoe UI" w:cs="Segoe UI"/>
          <w:sz w:val="28"/>
          <w:szCs w:val="28"/>
          <w:rtl/>
          <w:lang w:bidi="ar-JO"/>
        </w:rPr>
      </w:pPr>
    </w:p>
    <w:p w14:paraId="34A192AD" w14:textId="77777777" w:rsidR="0081680C" w:rsidRDefault="0081680C">
      <w:pPr>
        <w:rPr>
          <w:rFonts w:ascii="Segoe UI" w:hAnsi="Segoe UI" w:cs="Segoe UI"/>
          <w:sz w:val="28"/>
          <w:szCs w:val="28"/>
          <w:rtl/>
          <w:lang w:bidi="ar-JO"/>
        </w:rPr>
      </w:pPr>
    </w:p>
    <w:p w14:paraId="3584D5B5" w14:textId="77777777" w:rsidR="0081680C" w:rsidRDefault="0081680C">
      <w:pPr>
        <w:rPr>
          <w:rFonts w:ascii="Segoe UI" w:hAnsi="Segoe UI" w:cs="Segoe UI"/>
          <w:sz w:val="28"/>
          <w:szCs w:val="28"/>
          <w:rtl/>
          <w:lang w:bidi="ar-JO"/>
        </w:rPr>
      </w:pPr>
      <w:r w:rsidRPr="00F672E6">
        <w:rPr>
          <w:rFonts w:ascii="Segoe UI" w:hAnsi="Segoe UI" w:cs="Segoe UI" w:hint="cs"/>
          <w:b/>
          <w:bCs/>
          <w:sz w:val="28"/>
          <w:szCs w:val="28"/>
          <w:u w:val="single"/>
          <w:rtl/>
          <w:lang w:bidi="ar-JO"/>
        </w:rPr>
        <w:t xml:space="preserve">التفاصيل وشكل </w:t>
      </w:r>
      <w:proofErr w:type="gramStart"/>
      <w:r w:rsidRPr="00F672E6">
        <w:rPr>
          <w:rFonts w:ascii="Segoe UI" w:hAnsi="Segoe UI" w:cs="Segoe UI" w:hint="cs"/>
          <w:b/>
          <w:bCs/>
          <w:sz w:val="28"/>
          <w:szCs w:val="28"/>
          <w:u w:val="single"/>
          <w:rtl/>
          <w:lang w:bidi="ar-JO"/>
        </w:rPr>
        <w:t>العلاقة</w:t>
      </w:r>
      <w:r w:rsidRPr="00F672E6">
        <w:rPr>
          <w:rFonts w:ascii="Segoe UI" w:hAnsi="Segoe UI" w:cs="Segoe UI" w:hint="cs"/>
          <w:b/>
          <w:bCs/>
          <w:sz w:val="28"/>
          <w:szCs w:val="28"/>
          <w:rtl/>
          <w:lang w:bidi="ar-JO"/>
        </w:rPr>
        <w:t xml:space="preserve"> </w:t>
      </w:r>
      <w:r>
        <w:rPr>
          <w:rFonts w:ascii="Segoe UI" w:hAnsi="Segoe UI" w:cs="Segoe UI" w:hint="cs"/>
          <w:sz w:val="28"/>
          <w:szCs w:val="28"/>
          <w:rtl/>
          <w:lang w:bidi="ar-JO"/>
        </w:rPr>
        <w:t>:</w:t>
      </w:r>
      <w:proofErr w:type="gramEnd"/>
      <w:r>
        <w:rPr>
          <w:rFonts w:ascii="Segoe UI" w:hAnsi="Segoe UI" w:cs="Segoe UI" w:hint="cs"/>
          <w:sz w:val="28"/>
          <w:szCs w:val="28"/>
          <w:rtl/>
          <w:lang w:bidi="ar-JO"/>
        </w:rPr>
        <w:t xml:space="preserve"> تفاصيل العلاقة بين الطرفين بحيث يشمل تفاصيل العقد بدايته ونهايته والراتب ومقدم العقد </w:t>
      </w:r>
      <w:r w:rsidR="00D6116D">
        <w:rPr>
          <w:rFonts w:ascii="Segoe UI" w:hAnsi="Segoe UI" w:cs="Segoe UI" w:hint="cs"/>
          <w:sz w:val="28"/>
          <w:szCs w:val="28"/>
          <w:rtl/>
          <w:lang w:bidi="ar-JO"/>
        </w:rPr>
        <w:t>إن</w:t>
      </w:r>
      <w:r>
        <w:rPr>
          <w:rFonts w:ascii="Segoe UI" w:hAnsi="Segoe UI" w:cs="Segoe UI" w:hint="cs"/>
          <w:sz w:val="28"/>
          <w:szCs w:val="28"/>
          <w:rtl/>
          <w:lang w:bidi="ar-JO"/>
        </w:rPr>
        <w:t xml:space="preserve"> وجد</w:t>
      </w:r>
      <w:r w:rsidR="00D6116D">
        <w:rPr>
          <w:rFonts w:ascii="Segoe UI" w:hAnsi="Segoe UI" w:cs="Segoe UI" w:hint="cs"/>
          <w:sz w:val="28"/>
          <w:szCs w:val="28"/>
          <w:rtl/>
          <w:lang w:bidi="ar-JO"/>
        </w:rPr>
        <w:t>.</w:t>
      </w:r>
    </w:p>
    <w:p w14:paraId="440758F2" w14:textId="77777777" w:rsidR="0081680C" w:rsidRDefault="0081680C">
      <w:pPr>
        <w:rPr>
          <w:rFonts w:ascii="Segoe UI" w:hAnsi="Segoe UI" w:cs="Segoe UI"/>
          <w:sz w:val="28"/>
          <w:szCs w:val="28"/>
          <w:rtl/>
          <w:lang w:bidi="ar-JO"/>
        </w:rPr>
      </w:pPr>
    </w:p>
    <w:p w14:paraId="68EC0DBC" w14:textId="77777777" w:rsidR="0081680C" w:rsidRDefault="0081680C" w:rsidP="00D6116D">
      <w:pPr>
        <w:jc w:val="both"/>
        <w:rPr>
          <w:rFonts w:ascii="Segoe UI" w:hAnsi="Segoe UI" w:cs="Segoe UI"/>
          <w:sz w:val="28"/>
          <w:szCs w:val="28"/>
          <w:rtl/>
          <w:lang w:bidi="ar-JO"/>
        </w:rPr>
      </w:pPr>
      <w:r w:rsidRPr="00F672E6">
        <w:rPr>
          <w:rFonts w:ascii="Segoe UI" w:hAnsi="Segoe UI" w:cs="Segoe UI" w:hint="cs"/>
          <w:b/>
          <w:bCs/>
          <w:sz w:val="28"/>
          <w:szCs w:val="28"/>
          <w:u w:val="single"/>
          <w:rtl/>
          <w:lang w:bidi="ar-JO"/>
        </w:rPr>
        <w:t xml:space="preserve">ماهية </w:t>
      </w:r>
      <w:proofErr w:type="gramStart"/>
      <w:r w:rsidRPr="00F672E6">
        <w:rPr>
          <w:rFonts w:ascii="Segoe UI" w:hAnsi="Segoe UI" w:cs="Segoe UI" w:hint="cs"/>
          <w:b/>
          <w:bCs/>
          <w:sz w:val="28"/>
          <w:szCs w:val="28"/>
          <w:u w:val="single"/>
          <w:rtl/>
          <w:lang w:bidi="ar-JO"/>
        </w:rPr>
        <w:t>المطالبة :</w:t>
      </w:r>
      <w:proofErr w:type="gramEnd"/>
      <w:r>
        <w:rPr>
          <w:rFonts w:ascii="Segoe UI" w:hAnsi="Segoe UI" w:cs="Segoe UI" w:hint="cs"/>
          <w:sz w:val="28"/>
          <w:szCs w:val="28"/>
          <w:rtl/>
          <w:lang w:bidi="ar-JO"/>
        </w:rPr>
        <w:t xml:space="preserve"> بحيث يتم ذكر المبالغ التي لم يقم </w:t>
      </w:r>
      <w:r w:rsidR="00D6116D">
        <w:rPr>
          <w:rFonts w:ascii="Segoe UI" w:hAnsi="Segoe UI" w:cs="Segoe UI" w:hint="cs"/>
          <w:sz w:val="28"/>
          <w:szCs w:val="28"/>
          <w:rtl/>
          <w:lang w:bidi="ar-JO"/>
        </w:rPr>
        <w:t>المدعي</w:t>
      </w:r>
      <w:r w:rsidR="004918B3">
        <w:rPr>
          <w:rFonts w:ascii="Segoe UI" w:hAnsi="Segoe UI" w:cs="Segoe UI" w:hint="cs"/>
          <w:sz w:val="28"/>
          <w:szCs w:val="28"/>
          <w:rtl/>
          <w:lang w:bidi="ar-JO"/>
        </w:rPr>
        <w:t xml:space="preserve"> عليه بدفعها مثلا </w:t>
      </w:r>
      <w:r w:rsidR="00D6116D">
        <w:rPr>
          <w:rFonts w:ascii="Segoe UI" w:hAnsi="Segoe UI" w:cs="Segoe UI" w:hint="cs"/>
          <w:sz w:val="28"/>
          <w:szCs w:val="28"/>
          <w:rtl/>
          <w:lang w:bidi="ar-JO"/>
        </w:rPr>
        <w:t xml:space="preserve">لم يقم المدعى عليه بدفع رواتب الاشهر 1+2+3+4/2015 وتبلغ قيمتها مثلا (7000) </w:t>
      </w:r>
      <w:r w:rsidR="004918B3">
        <w:rPr>
          <w:rFonts w:ascii="Segoe UI" w:hAnsi="Segoe UI" w:cs="Segoe UI" w:hint="cs"/>
          <w:sz w:val="28"/>
          <w:szCs w:val="28"/>
          <w:rtl/>
          <w:lang w:bidi="ar-JO"/>
        </w:rPr>
        <w:t>دينار ومثلا مقدم عقد موسم 2014/2015 وقيمته بالدينار.</w:t>
      </w:r>
    </w:p>
    <w:p w14:paraId="42D7CCA0" w14:textId="77777777" w:rsidR="004918B3" w:rsidRDefault="004918B3">
      <w:pPr>
        <w:rPr>
          <w:rFonts w:ascii="Segoe UI" w:hAnsi="Segoe UI" w:cs="Segoe UI"/>
          <w:sz w:val="28"/>
          <w:szCs w:val="28"/>
          <w:rtl/>
          <w:lang w:bidi="ar-JO"/>
        </w:rPr>
      </w:pPr>
    </w:p>
    <w:p w14:paraId="6BD1DC1B" w14:textId="77777777" w:rsidR="004918B3" w:rsidRDefault="004918B3" w:rsidP="00D6116D">
      <w:pPr>
        <w:rPr>
          <w:rFonts w:ascii="Segoe UI" w:hAnsi="Segoe UI" w:cs="Segoe UI"/>
          <w:sz w:val="28"/>
          <w:szCs w:val="28"/>
          <w:rtl/>
          <w:lang w:bidi="ar-JO"/>
        </w:rPr>
      </w:pPr>
      <w:proofErr w:type="gramStart"/>
      <w:r>
        <w:rPr>
          <w:rFonts w:ascii="Segoe UI" w:hAnsi="Segoe UI" w:cs="Segoe UI" w:hint="cs"/>
          <w:sz w:val="28"/>
          <w:szCs w:val="28"/>
          <w:rtl/>
          <w:lang w:bidi="ar-JO"/>
        </w:rPr>
        <w:t>المطالبة :</w:t>
      </w:r>
      <w:proofErr w:type="gramEnd"/>
      <w:r>
        <w:rPr>
          <w:rFonts w:ascii="Segoe UI" w:hAnsi="Segoe UI" w:cs="Segoe UI" w:hint="cs"/>
          <w:sz w:val="28"/>
          <w:szCs w:val="28"/>
          <w:rtl/>
          <w:lang w:bidi="ar-JO"/>
        </w:rPr>
        <w:t xml:space="preserve"> مثلا </w:t>
      </w:r>
      <w:r w:rsidR="00D6116D">
        <w:rPr>
          <w:rFonts w:ascii="Segoe UI" w:hAnsi="Segoe UI" w:cs="Segoe UI" w:hint="cs"/>
          <w:sz w:val="28"/>
          <w:szCs w:val="28"/>
          <w:rtl/>
          <w:lang w:bidi="ar-JO"/>
        </w:rPr>
        <w:t>إلزام</w:t>
      </w:r>
      <w:r>
        <w:rPr>
          <w:rFonts w:ascii="Segoe UI" w:hAnsi="Segoe UI" w:cs="Segoe UI" w:hint="cs"/>
          <w:sz w:val="28"/>
          <w:szCs w:val="28"/>
          <w:rtl/>
          <w:lang w:bidi="ar-JO"/>
        </w:rPr>
        <w:t xml:space="preserve"> (</w:t>
      </w:r>
      <w:r w:rsidR="00D6116D">
        <w:rPr>
          <w:rFonts w:ascii="Segoe UI" w:hAnsi="Segoe UI" w:cs="Segoe UI" w:hint="cs"/>
          <w:sz w:val="28"/>
          <w:szCs w:val="28"/>
          <w:rtl/>
          <w:lang w:bidi="ar-JO"/>
        </w:rPr>
        <w:t>المدعى</w:t>
      </w:r>
      <w:r>
        <w:rPr>
          <w:rFonts w:ascii="Segoe UI" w:hAnsi="Segoe UI" w:cs="Segoe UI" w:hint="cs"/>
          <w:sz w:val="28"/>
          <w:szCs w:val="28"/>
          <w:rtl/>
          <w:lang w:bidi="ar-JO"/>
        </w:rPr>
        <w:t xml:space="preserve"> عليه) بدفع مبلغ </w:t>
      </w:r>
      <w:r w:rsidR="00D6116D">
        <w:rPr>
          <w:rFonts w:ascii="Segoe UI" w:hAnsi="Segoe UI" w:cs="Segoe UI" w:hint="cs"/>
          <w:sz w:val="28"/>
          <w:szCs w:val="28"/>
          <w:rtl/>
          <w:lang w:bidi="ar-JO"/>
        </w:rPr>
        <w:t>7</w:t>
      </w:r>
      <w:r>
        <w:rPr>
          <w:rFonts w:ascii="Segoe UI" w:hAnsi="Segoe UI" w:cs="Segoe UI" w:hint="cs"/>
          <w:sz w:val="28"/>
          <w:szCs w:val="28"/>
          <w:rtl/>
          <w:lang w:bidi="ar-JO"/>
        </w:rPr>
        <w:t>000 دينار</w:t>
      </w:r>
      <w:r w:rsidR="00201117">
        <w:rPr>
          <w:rFonts w:ascii="Segoe UI" w:hAnsi="Segoe UI" w:cs="Segoe UI" w:hint="cs"/>
          <w:sz w:val="28"/>
          <w:szCs w:val="28"/>
          <w:rtl/>
          <w:lang w:bidi="ar-JO"/>
        </w:rPr>
        <w:t>.</w:t>
      </w:r>
    </w:p>
    <w:p w14:paraId="6CF5EAAC" w14:textId="77777777" w:rsidR="004918B3" w:rsidRDefault="00F672E6">
      <w:pPr>
        <w:rPr>
          <w:rFonts w:ascii="Segoe UI" w:hAnsi="Segoe UI" w:cs="Segoe UI"/>
          <w:sz w:val="28"/>
          <w:szCs w:val="28"/>
          <w:rtl/>
          <w:lang w:bidi="ar-JO"/>
        </w:rPr>
      </w:pPr>
      <w:r>
        <w:rPr>
          <w:rFonts w:ascii="Segoe UI" w:hAnsi="Segoe UI" w:cs="Segoe UI" w:hint="cs"/>
          <w:sz w:val="28"/>
          <w:szCs w:val="28"/>
          <w:rtl/>
          <w:lang w:bidi="ar-JO"/>
        </w:rPr>
        <w:t xml:space="preserve">          : </w:t>
      </w:r>
      <w:r w:rsidR="00D6116D">
        <w:rPr>
          <w:rFonts w:ascii="Segoe UI" w:hAnsi="Segoe UI" w:cs="Segoe UI" w:hint="cs"/>
          <w:sz w:val="28"/>
          <w:szCs w:val="28"/>
          <w:rtl/>
          <w:lang w:bidi="ar-JO"/>
        </w:rPr>
        <w:t>إنهاء</w:t>
      </w:r>
      <w:r>
        <w:rPr>
          <w:rFonts w:ascii="Segoe UI" w:hAnsi="Segoe UI" w:cs="Segoe UI" w:hint="cs"/>
          <w:sz w:val="28"/>
          <w:szCs w:val="28"/>
          <w:rtl/>
          <w:lang w:bidi="ar-JO"/>
        </w:rPr>
        <w:t xml:space="preserve"> العقد بين الطرفين مثلا</w:t>
      </w:r>
    </w:p>
    <w:p w14:paraId="3138B3DC" w14:textId="77777777" w:rsidR="004918B3" w:rsidRDefault="004918B3">
      <w:pPr>
        <w:rPr>
          <w:rFonts w:ascii="Segoe UI" w:hAnsi="Segoe UI" w:cs="Segoe UI"/>
          <w:sz w:val="28"/>
          <w:szCs w:val="28"/>
          <w:rtl/>
          <w:lang w:bidi="ar-JO"/>
        </w:rPr>
      </w:pPr>
    </w:p>
    <w:p w14:paraId="6758BDA3" w14:textId="77777777" w:rsidR="004918B3" w:rsidRDefault="004918B3">
      <w:pPr>
        <w:rPr>
          <w:rFonts w:ascii="Segoe UI" w:hAnsi="Segoe UI" w:cs="Segoe UI"/>
          <w:sz w:val="28"/>
          <w:szCs w:val="28"/>
          <w:rtl/>
          <w:lang w:bidi="ar-JO"/>
        </w:rPr>
      </w:pPr>
      <w:r>
        <w:rPr>
          <w:rFonts w:ascii="Segoe UI" w:hAnsi="Segoe UI" w:cs="Segoe UI" w:hint="cs"/>
          <w:sz w:val="28"/>
          <w:szCs w:val="28"/>
          <w:rtl/>
          <w:lang w:bidi="ar-JO"/>
        </w:rPr>
        <w:t>الاسم والتوقيع والتاريخ</w:t>
      </w:r>
    </w:p>
    <w:p w14:paraId="526FF154" w14:textId="77777777" w:rsidR="0081680C" w:rsidRDefault="0081680C">
      <w:pPr>
        <w:rPr>
          <w:rFonts w:ascii="Segoe UI" w:hAnsi="Segoe UI" w:cs="Segoe UI"/>
          <w:sz w:val="28"/>
          <w:szCs w:val="28"/>
          <w:rtl/>
          <w:lang w:bidi="ar-JO"/>
        </w:rPr>
      </w:pPr>
    </w:p>
    <w:p w14:paraId="2B89F890" w14:textId="77777777" w:rsidR="0081680C" w:rsidRDefault="0081680C">
      <w:pPr>
        <w:rPr>
          <w:rFonts w:ascii="Segoe UI" w:hAnsi="Segoe UI" w:cs="Segoe UI"/>
          <w:sz w:val="28"/>
          <w:szCs w:val="28"/>
          <w:rtl/>
          <w:lang w:bidi="ar-JO"/>
        </w:rPr>
      </w:pPr>
    </w:p>
    <w:p w14:paraId="67116601" w14:textId="77777777" w:rsidR="0081680C" w:rsidRDefault="00D6116D" w:rsidP="00F672E6">
      <w:pPr>
        <w:pStyle w:val="ListParagraph"/>
        <w:numPr>
          <w:ilvl w:val="0"/>
          <w:numId w:val="1"/>
        </w:numPr>
        <w:rPr>
          <w:rFonts w:ascii="Segoe UI" w:hAnsi="Segoe UI" w:cs="Segoe UI"/>
          <w:sz w:val="28"/>
          <w:szCs w:val="28"/>
          <w:lang w:bidi="ar-JO"/>
        </w:rPr>
      </w:pPr>
      <w:r>
        <w:rPr>
          <w:rFonts w:ascii="Segoe UI" w:hAnsi="Segoe UI" w:cs="Segoe UI" w:hint="cs"/>
          <w:sz w:val="28"/>
          <w:szCs w:val="28"/>
          <w:rtl/>
          <w:lang w:bidi="ar-JO"/>
        </w:rPr>
        <w:t>إرفاق</w:t>
      </w:r>
      <w:r w:rsidR="00F672E6">
        <w:rPr>
          <w:rFonts w:ascii="Segoe UI" w:hAnsi="Segoe UI" w:cs="Segoe UI" w:hint="cs"/>
          <w:sz w:val="28"/>
          <w:szCs w:val="28"/>
          <w:rtl/>
          <w:lang w:bidi="ar-JO"/>
        </w:rPr>
        <w:t xml:space="preserve"> كافة الوثائق مثلا نسخة عن العقد ومثلا نسخة عن شيكات او مثلا نسخة عن مراسلات</w:t>
      </w:r>
    </w:p>
    <w:p w14:paraId="21832F53" w14:textId="77777777" w:rsidR="002374A9" w:rsidRDefault="002374A9" w:rsidP="002374A9">
      <w:pPr>
        <w:rPr>
          <w:rFonts w:ascii="Segoe UI" w:hAnsi="Segoe UI" w:cs="Segoe UI"/>
          <w:sz w:val="28"/>
          <w:szCs w:val="28"/>
          <w:lang w:bidi="ar-JO"/>
        </w:rPr>
      </w:pPr>
    </w:p>
    <w:p w14:paraId="40BB3967" w14:textId="77777777" w:rsidR="002374A9" w:rsidRDefault="002374A9" w:rsidP="002374A9">
      <w:pPr>
        <w:rPr>
          <w:rFonts w:ascii="Segoe UI" w:hAnsi="Segoe UI" w:cs="Segoe UI"/>
          <w:sz w:val="28"/>
          <w:szCs w:val="28"/>
          <w:lang w:bidi="ar-JO"/>
        </w:rPr>
      </w:pPr>
    </w:p>
    <w:p w14:paraId="6995EB5F" w14:textId="77777777" w:rsidR="002374A9" w:rsidRDefault="002374A9" w:rsidP="002374A9">
      <w:pPr>
        <w:rPr>
          <w:rFonts w:ascii="Segoe UI" w:hAnsi="Segoe UI" w:cs="Segoe UI"/>
          <w:sz w:val="28"/>
          <w:szCs w:val="28"/>
          <w:lang w:bidi="ar-JO"/>
        </w:rPr>
      </w:pPr>
    </w:p>
    <w:p w14:paraId="37739C3D" w14:textId="7D446FF9" w:rsidR="002374A9" w:rsidRDefault="003D2395" w:rsidP="002374A9">
      <w:pPr>
        <w:rPr>
          <w:rFonts w:ascii="Segoe UI" w:hAnsi="Segoe UI" w:cs="Segoe UI"/>
          <w:sz w:val="28"/>
          <w:szCs w:val="28"/>
          <w:lang w:bidi="ar-JO"/>
        </w:rPr>
      </w:pPr>
      <w:r>
        <w:rPr>
          <w:rFonts w:ascii="Segoe UI" w:hAnsi="Segoe UI" w:cs="Segoe UI" w:hint="cs"/>
          <w:sz w:val="28"/>
          <w:szCs w:val="28"/>
          <w:rtl/>
          <w:lang w:bidi="ar-JO"/>
        </w:rPr>
        <w:t>الإجراءات التي يجب على اللاعبين الراغبين بفسخ عقودهم اجراءها قبل تقديم الشكوى</w:t>
      </w:r>
    </w:p>
    <w:p w14:paraId="693DAC3F" w14:textId="77777777" w:rsidR="002374A9" w:rsidRDefault="002374A9" w:rsidP="002374A9">
      <w:pPr>
        <w:rPr>
          <w:rFonts w:ascii="Segoe UI" w:hAnsi="Segoe UI" w:cs="Segoe UI"/>
          <w:sz w:val="28"/>
          <w:szCs w:val="28"/>
          <w:lang w:bidi="ar-JO"/>
        </w:rPr>
      </w:pPr>
    </w:p>
    <w:p w14:paraId="7E05CFCA" w14:textId="77777777" w:rsidR="002374A9" w:rsidRDefault="002374A9" w:rsidP="002374A9">
      <w:pPr>
        <w:rPr>
          <w:rFonts w:ascii="Segoe UI" w:hAnsi="Segoe UI" w:cs="Segoe UI"/>
          <w:sz w:val="28"/>
          <w:szCs w:val="28"/>
          <w:lang w:bidi="ar-JO"/>
        </w:rPr>
      </w:pPr>
    </w:p>
    <w:p w14:paraId="40016F98" w14:textId="77777777" w:rsidR="00ED1D5E" w:rsidRDefault="00ED1D5E" w:rsidP="002374A9">
      <w:pPr>
        <w:rPr>
          <w:rFonts w:ascii="Segoe UI" w:hAnsi="Segoe UI" w:cs="Segoe UI"/>
          <w:sz w:val="28"/>
          <w:szCs w:val="28"/>
          <w:lang w:bidi="ar-JO"/>
        </w:rPr>
      </w:pPr>
    </w:p>
    <w:p w14:paraId="1222F3C3" w14:textId="77777777" w:rsidR="00ED1D5E" w:rsidRDefault="00ED1D5E" w:rsidP="00520A78">
      <w:pPr>
        <w:jc w:val="both"/>
        <w:rPr>
          <w:rFonts w:ascii="Segoe UI" w:hAnsi="Segoe UI" w:cs="Segoe UI"/>
          <w:sz w:val="28"/>
          <w:szCs w:val="28"/>
          <w:lang w:bidi="ar-JO"/>
        </w:rPr>
      </w:pPr>
    </w:p>
    <w:p w14:paraId="4EB37715" w14:textId="1D07FDBB" w:rsidR="00ED1D5E" w:rsidRDefault="00ED1D5E" w:rsidP="0052735B">
      <w:pPr>
        <w:jc w:val="both"/>
        <w:rPr>
          <w:rFonts w:ascii="Segoe UI" w:hAnsi="Segoe UI" w:cs="Segoe UI"/>
          <w:sz w:val="28"/>
          <w:szCs w:val="28"/>
          <w:rtl/>
          <w:lang w:bidi="ar-JO"/>
        </w:rPr>
      </w:pPr>
      <w:r w:rsidRPr="0052735B">
        <w:rPr>
          <w:rFonts w:ascii="Segoe UI" w:hAnsi="Segoe UI" w:cs="Segoe UI" w:hint="cs"/>
          <w:sz w:val="28"/>
          <w:szCs w:val="28"/>
          <w:rtl/>
          <w:lang w:bidi="ar-JO"/>
        </w:rPr>
        <w:t xml:space="preserve">اللاعب المحترف الذي يرغب بفسخ عقده يجب عليه </w:t>
      </w:r>
      <w:r w:rsidR="00520A78" w:rsidRPr="0052735B">
        <w:rPr>
          <w:rFonts w:ascii="Segoe UI" w:hAnsi="Segoe UI" w:cs="Segoe UI" w:hint="cs"/>
          <w:sz w:val="28"/>
          <w:szCs w:val="28"/>
          <w:rtl/>
          <w:lang w:bidi="ar-JO"/>
        </w:rPr>
        <w:t xml:space="preserve">قبل تقديم الشكوى </w:t>
      </w:r>
      <w:r w:rsidRPr="0052735B">
        <w:rPr>
          <w:rFonts w:ascii="Segoe UI" w:hAnsi="Segoe UI" w:cs="Segoe UI" w:hint="cs"/>
          <w:sz w:val="28"/>
          <w:szCs w:val="28"/>
          <w:rtl/>
          <w:lang w:bidi="ar-JO"/>
        </w:rPr>
        <w:t xml:space="preserve">اتباع ما </w:t>
      </w:r>
      <w:r w:rsidR="004F0F46" w:rsidRPr="0052735B">
        <w:rPr>
          <w:rFonts w:ascii="Segoe UI" w:hAnsi="Segoe UI" w:cs="Segoe UI" w:hint="cs"/>
          <w:sz w:val="28"/>
          <w:szCs w:val="28"/>
          <w:rtl/>
          <w:lang w:bidi="ar-JO"/>
        </w:rPr>
        <w:t>يلي:</w:t>
      </w:r>
    </w:p>
    <w:p w14:paraId="0701B017" w14:textId="77777777" w:rsidR="0052735B" w:rsidRPr="0052735B" w:rsidRDefault="0052735B" w:rsidP="0052735B">
      <w:pPr>
        <w:jc w:val="both"/>
        <w:rPr>
          <w:rFonts w:ascii="Segoe UI" w:hAnsi="Segoe UI" w:cs="Segoe UI"/>
          <w:sz w:val="28"/>
          <w:szCs w:val="28"/>
          <w:lang w:bidi="ar-JO"/>
        </w:rPr>
      </w:pPr>
    </w:p>
    <w:p w14:paraId="55EC3A78" w14:textId="4CA67833" w:rsidR="00ED1D5E" w:rsidRDefault="00ED1D5E" w:rsidP="00520A78">
      <w:pPr>
        <w:pStyle w:val="ListParagraph"/>
        <w:numPr>
          <w:ilvl w:val="0"/>
          <w:numId w:val="6"/>
        </w:numPr>
        <w:jc w:val="both"/>
        <w:rPr>
          <w:rFonts w:ascii="Segoe UI" w:hAnsi="Segoe UI" w:cs="Segoe UI"/>
          <w:sz w:val="28"/>
          <w:szCs w:val="28"/>
          <w:lang w:bidi="ar-JO"/>
        </w:rPr>
      </w:pPr>
      <w:r>
        <w:rPr>
          <w:rFonts w:ascii="Segoe UI" w:hAnsi="Segoe UI" w:cs="Segoe UI" w:hint="cs"/>
          <w:sz w:val="28"/>
          <w:szCs w:val="28"/>
          <w:rtl/>
          <w:lang w:bidi="ar-JO"/>
        </w:rPr>
        <w:t xml:space="preserve">يجب ان يكون النادي قد فشل في تسديد راتب اللاعب لشهرين </w:t>
      </w:r>
      <w:r w:rsidR="004F0F46">
        <w:rPr>
          <w:rFonts w:ascii="Segoe UI" w:hAnsi="Segoe UI" w:cs="Segoe UI" w:hint="cs"/>
          <w:sz w:val="28"/>
          <w:szCs w:val="28"/>
          <w:rtl/>
          <w:lang w:bidi="ar-JO"/>
        </w:rPr>
        <w:t>وأكثر</w:t>
      </w:r>
      <w:r>
        <w:rPr>
          <w:rFonts w:ascii="Segoe UI" w:hAnsi="Segoe UI" w:cs="Segoe UI" w:hint="cs"/>
          <w:sz w:val="28"/>
          <w:szCs w:val="28"/>
          <w:rtl/>
          <w:lang w:bidi="ar-JO"/>
        </w:rPr>
        <w:t>.</w:t>
      </w:r>
    </w:p>
    <w:p w14:paraId="628BDF44" w14:textId="38C82AE9" w:rsidR="00ED1D5E" w:rsidRDefault="00ED1D5E" w:rsidP="00520A78">
      <w:pPr>
        <w:pStyle w:val="ListParagraph"/>
        <w:numPr>
          <w:ilvl w:val="0"/>
          <w:numId w:val="6"/>
        </w:numPr>
        <w:jc w:val="both"/>
        <w:rPr>
          <w:rFonts w:ascii="Segoe UI" w:hAnsi="Segoe UI" w:cs="Segoe UI"/>
          <w:sz w:val="28"/>
          <w:szCs w:val="28"/>
          <w:lang w:bidi="ar-JO"/>
        </w:rPr>
      </w:pPr>
      <w:r>
        <w:rPr>
          <w:rFonts w:ascii="Segoe UI" w:hAnsi="Segoe UI" w:cs="Segoe UI" w:hint="cs"/>
          <w:sz w:val="28"/>
          <w:szCs w:val="28"/>
          <w:rtl/>
          <w:lang w:bidi="ar-JO"/>
        </w:rPr>
        <w:t xml:space="preserve">يقوم اللاعب بتوجيه انذار خطي للنادي لسداد الرواتب </w:t>
      </w:r>
      <w:r w:rsidR="00520A78">
        <w:rPr>
          <w:rFonts w:ascii="Segoe UI" w:hAnsi="Segoe UI" w:cs="Segoe UI" w:hint="cs"/>
          <w:sz w:val="28"/>
          <w:szCs w:val="28"/>
          <w:rtl/>
          <w:lang w:bidi="ar-JO"/>
        </w:rPr>
        <w:t>المتأخرة</w:t>
      </w:r>
      <w:r>
        <w:rPr>
          <w:rFonts w:ascii="Segoe UI" w:hAnsi="Segoe UI" w:cs="Segoe UI" w:hint="cs"/>
          <w:sz w:val="28"/>
          <w:szCs w:val="28"/>
          <w:rtl/>
          <w:lang w:bidi="ar-JO"/>
        </w:rPr>
        <w:t xml:space="preserve"> ومنحة مهلة على الأقل لمدة 15 </w:t>
      </w:r>
      <w:r w:rsidR="00520A78">
        <w:rPr>
          <w:rFonts w:ascii="Segoe UI" w:hAnsi="Segoe UI" w:cs="Segoe UI" w:hint="cs"/>
          <w:sz w:val="28"/>
          <w:szCs w:val="28"/>
          <w:rtl/>
          <w:lang w:bidi="ar-JO"/>
        </w:rPr>
        <w:t>يوم.</w:t>
      </w:r>
    </w:p>
    <w:p w14:paraId="2B010D18" w14:textId="7C603A4A" w:rsidR="00ED1D5E" w:rsidRDefault="00D41A5C" w:rsidP="00520A78">
      <w:pPr>
        <w:pStyle w:val="ListParagraph"/>
        <w:numPr>
          <w:ilvl w:val="0"/>
          <w:numId w:val="6"/>
        </w:numPr>
        <w:jc w:val="both"/>
        <w:rPr>
          <w:rFonts w:ascii="Segoe UI" w:hAnsi="Segoe UI" w:cs="Segoe UI"/>
          <w:sz w:val="28"/>
          <w:szCs w:val="28"/>
          <w:lang w:bidi="ar-JO"/>
        </w:rPr>
      </w:pPr>
      <w:r>
        <w:rPr>
          <w:rFonts w:ascii="Segoe UI" w:hAnsi="Segoe UI" w:cs="Segoe UI" w:hint="cs"/>
          <w:sz w:val="28"/>
          <w:szCs w:val="28"/>
          <w:rtl/>
          <w:lang w:bidi="ar-JO"/>
        </w:rPr>
        <w:t xml:space="preserve">يكون الإنذار خطيا </w:t>
      </w:r>
      <w:r w:rsidR="00442749">
        <w:rPr>
          <w:rFonts w:ascii="Segoe UI" w:hAnsi="Segoe UI" w:cs="Segoe UI" w:hint="cs"/>
          <w:sz w:val="28"/>
          <w:szCs w:val="28"/>
          <w:rtl/>
          <w:lang w:bidi="ar-JO"/>
        </w:rPr>
        <w:t xml:space="preserve">ويرسل للنادي بطريقة رسمية (فاكس وبريد </w:t>
      </w:r>
      <w:r w:rsidR="00520A78">
        <w:rPr>
          <w:rFonts w:ascii="Segoe UI" w:hAnsi="Segoe UI" w:cs="Segoe UI" w:hint="cs"/>
          <w:sz w:val="28"/>
          <w:szCs w:val="28"/>
          <w:rtl/>
          <w:lang w:bidi="ar-JO"/>
        </w:rPr>
        <w:t>الكتروني)</w:t>
      </w:r>
      <w:r w:rsidR="00442749">
        <w:rPr>
          <w:rFonts w:ascii="Segoe UI" w:hAnsi="Segoe UI" w:cs="Segoe UI" w:hint="cs"/>
          <w:sz w:val="28"/>
          <w:szCs w:val="28"/>
          <w:rtl/>
          <w:lang w:bidi="ar-JO"/>
        </w:rPr>
        <w:t xml:space="preserve"> ويشتمل الإنذار على </w:t>
      </w:r>
      <w:r w:rsidR="00520A78">
        <w:rPr>
          <w:rFonts w:ascii="Segoe UI" w:hAnsi="Segoe UI" w:cs="Segoe UI" w:hint="cs"/>
          <w:sz w:val="28"/>
          <w:szCs w:val="28"/>
          <w:rtl/>
          <w:lang w:bidi="ar-JO"/>
        </w:rPr>
        <w:t>قيمة المطالبة وماهيتها و</w:t>
      </w:r>
      <w:r w:rsidR="00442749">
        <w:rPr>
          <w:rFonts w:ascii="Segoe UI" w:hAnsi="Segoe UI" w:cs="Segoe UI" w:hint="cs"/>
          <w:sz w:val="28"/>
          <w:szCs w:val="28"/>
          <w:rtl/>
          <w:lang w:bidi="ar-JO"/>
        </w:rPr>
        <w:t xml:space="preserve">معلومات الحساب البنكي للاعب ويكون موقعا </w:t>
      </w:r>
      <w:r w:rsidR="004F0F46">
        <w:rPr>
          <w:rFonts w:ascii="Segoe UI" w:hAnsi="Segoe UI" w:cs="Segoe UI" w:hint="cs"/>
          <w:sz w:val="28"/>
          <w:szCs w:val="28"/>
          <w:rtl/>
          <w:lang w:bidi="ar-JO"/>
        </w:rPr>
        <w:t>منه.</w:t>
      </w:r>
    </w:p>
    <w:p w14:paraId="62601FF1" w14:textId="77777777" w:rsidR="00442749" w:rsidRDefault="00442749" w:rsidP="00520A78">
      <w:pPr>
        <w:pStyle w:val="ListParagraph"/>
        <w:numPr>
          <w:ilvl w:val="0"/>
          <w:numId w:val="6"/>
        </w:numPr>
        <w:jc w:val="both"/>
        <w:rPr>
          <w:rFonts w:ascii="Segoe UI" w:hAnsi="Segoe UI" w:cs="Segoe UI"/>
          <w:sz w:val="28"/>
          <w:szCs w:val="28"/>
          <w:lang w:bidi="ar-JO"/>
        </w:rPr>
      </w:pPr>
      <w:r>
        <w:rPr>
          <w:rFonts w:ascii="Segoe UI" w:hAnsi="Segoe UI" w:cs="Segoe UI" w:hint="cs"/>
          <w:sz w:val="28"/>
          <w:szCs w:val="28"/>
          <w:rtl/>
          <w:lang w:bidi="ar-JO"/>
        </w:rPr>
        <w:t>يحق للاعب تفويض محامي بموجب وكالة عدلية مدفوعة الرسوم.</w:t>
      </w:r>
    </w:p>
    <w:p w14:paraId="1CB652AB" w14:textId="77777777" w:rsidR="00442749" w:rsidRDefault="00442749" w:rsidP="00442749">
      <w:pPr>
        <w:pStyle w:val="ListParagraph"/>
        <w:rPr>
          <w:rFonts w:ascii="Segoe UI" w:hAnsi="Segoe UI" w:cs="Segoe UI"/>
          <w:sz w:val="28"/>
          <w:szCs w:val="28"/>
          <w:rtl/>
          <w:lang w:bidi="ar-JO"/>
        </w:rPr>
      </w:pPr>
    </w:p>
    <w:p w14:paraId="405C0140" w14:textId="77777777" w:rsidR="00ED1D5E" w:rsidRDefault="00ED1D5E" w:rsidP="00ED1D5E">
      <w:pPr>
        <w:rPr>
          <w:rFonts w:ascii="Segoe UI" w:hAnsi="Segoe UI" w:cs="Segoe UI"/>
          <w:sz w:val="28"/>
          <w:szCs w:val="28"/>
          <w:rtl/>
          <w:lang w:bidi="ar-JO"/>
        </w:rPr>
      </w:pPr>
    </w:p>
    <w:p w14:paraId="24A8C9E5" w14:textId="77777777" w:rsidR="00ED1D5E" w:rsidRPr="00520A78" w:rsidRDefault="00ED1D5E" w:rsidP="00520A78">
      <w:pPr>
        <w:ind w:left="360"/>
        <w:jc w:val="both"/>
        <w:rPr>
          <w:rFonts w:ascii="Segoe UI" w:hAnsi="Segoe UI" w:cs="Segoe UI"/>
          <w:sz w:val="28"/>
          <w:szCs w:val="28"/>
          <w:lang w:bidi="ar-JO"/>
        </w:rPr>
      </w:pPr>
      <w:r w:rsidRPr="00520A78">
        <w:rPr>
          <w:rFonts w:ascii="Segoe UI" w:hAnsi="Segoe UI" w:cs="Segoe UI"/>
          <w:sz w:val="28"/>
          <w:szCs w:val="28"/>
          <w:rtl/>
          <w:lang w:bidi="ar-JO"/>
        </w:rPr>
        <w:t>المادة 14 مكرر: إنهاء العقد بسبب عادل بشأن الرواتب غير المسددة.</w:t>
      </w:r>
    </w:p>
    <w:p w14:paraId="7A562144" w14:textId="77777777" w:rsidR="00ED1D5E" w:rsidRPr="00520A78" w:rsidRDefault="00ED1D5E" w:rsidP="00520A78">
      <w:pPr>
        <w:ind w:left="360"/>
        <w:jc w:val="both"/>
        <w:rPr>
          <w:rFonts w:ascii="Segoe UI" w:hAnsi="Segoe UI" w:cs="Segoe UI"/>
          <w:sz w:val="28"/>
          <w:szCs w:val="28"/>
          <w:rtl/>
          <w:lang w:bidi="ar-JO"/>
        </w:rPr>
      </w:pPr>
    </w:p>
    <w:p w14:paraId="55472E0E" w14:textId="77777777" w:rsidR="00ED1D5E" w:rsidRPr="00520A78" w:rsidRDefault="00ED1D5E" w:rsidP="00520A78">
      <w:pPr>
        <w:pStyle w:val="ListParagraph"/>
        <w:numPr>
          <w:ilvl w:val="0"/>
          <w:numId w:val="7"/>
        </w:numPr>
        <w:jc w:val="both"/>
        <w:rPr>
          <w:rFonts w:ascii="Segoe UI" w:hAnsi="Segoe UI" w:cs="Segoe UI"/>
          <w:sz w:val="28"/>
          <w:szCs w:val="28"/>
          <w:rtl/>
          <w:lang w:bidi="ar-JO"/>
        </w:rPr>
      </w:pPr>
      <w:r w:rsidRPr="00520A78">
        <w:rPr>
          <w:rFonts w:ascii="Segoe UI" w:hAnsi="Segoe UI" w:cs="Segoe UI"/>
          <w:sz w:val="28"/>
          <w:szCs w:val="28"/>
          <w:rtl/>
          <w:lang w:bidi="ar-JO"/>
        </w:rPr>
        <w:t>في حالة إخفاق النادي بشكل غير قانوني في دفع راتب اللاعب لشهرين على الأقل في موعد استحقاقهما، يعتبر بأنه لدى اللاعب سبب عادل لإنهاء العقد على ان يعبر عن عجز النادي المدين خطيا ويكون قد منح مهلة نهائية لما لا يقل عن 15 يوما للنادي المدين للالتزام التام بالتزاماته المالية.  يجوز الأخذ بالاعتبار الأحكام البديلة الواردة في العقود القائمة وقت دخول هذا الشرط حيز النفاذ.</w:t>
      </w:r>
    </w:p>
    <w:p w14:paraId="26BEAEC5" w14:textId="77777777" w:rsidR="00ED1D5E" w:rsidRPr="00520A78" w:rsidRDefault="00ED1D5E" w:rsidP="00520A78">
      <w:pPr>
        <w:pStyle w:val="ListParagraph"/>
        <w:numPr>
          <w:ilvl w:val="0"/>
          <w:numId w:val="7"/>
        </w:numPr>
        <w:jc w:val="both"/>
        <w:rPr>
          <w:rFonts w:ascii="Segoe UI" w:hAnsi="Segoe UI" w:cs="Segoe UI"/>
          <w:sz w:val="28"/>
          <w:szCs w:val="28"/>
          <w:lang w:bidi="ar-JO"/>
        </w:rPr>
      </w:pPr>
      <w:r w:rsidRPr="00520A78">
        <w:rPr>
          <w:rFonts w:ascii="Segoe UI" w:hAnsi="Segoe UI" w:cs="Segoe UI"/>
          <w:sz w:val="28"/>
          <w:szCs w:val="28"/>
          <w:rtl/>
          <w:lang w:bidi="ar-JO"/>
        </w:rPr>
        <w:t>بالنسبة لأية رواتب للاعب التي لا تستحق على أساس شهري، يتم الأخذ بالاعتبار القيمة بالنسبة والتناسب المتوافقة مع شهرين.  إن تأخير الدفع للمبلغ الذي يعادل شهرين على الأقل سوف يعتبر أيضا بأنه سببا عادلا للاعب لإنهاء عقده مع مراعاة قيامه بالالتزام بإشعار الانهاء حسب الفقرة (1) أعلاه.</w:t>
      </w:r>
    </w:p>
    <w:p w14:paraId="7C4393AE" w14:textId="47E3A8CE" w:rsidR="00ED1D5E" w:rsidRDefault="00ED1D5E" w:rsidP="00520A78">
      <w:pPr>
        <w:pStyle w:val="ListParagraph"/>
        <w:numPr>
          <w:ilvl w:val="0"/>
          <w:numId w:val="7"/>
        </w:numPr>
        <w:jc w:val="both"/>
        <w:rPr>
          <w:rFonts w:ascii="Segoe UI" w:hAnsi="Segoe UI" w:cs="Segoe UI"/>
          <w:sz w:val="28"/>
          <w:szCs w:val="28"/>
          <w:lang w:bidi="ar-JO"/>
        </w:rPr>
      </w:pPr>
      <w:r w:rsidRPr="00520A78">
        <w:rPr>
          <w:rFonts w:ascii="Segoe UI" w:hAnsi="Segoe UI" w:cs="Segoe UI"/>
          <w:sz w:val="28"/>
          <w:szCs w:val="28"/>
          <w:rtl/>
          <w:lang w:bidi="ar-JO"/>
        </w:rPr>
        <w:t xml:space="preserve">يجوز لاتفاقيات المساومة الجماعية التي يتم التفاوض بشأنها بشكل صحيح من قبل أصحاب العمل وممثلي الموظفين على المستوى المحلي وفقا للقانون الوطني، ان تنحرف عن المبادئ المشترطة في الفقرتين 1 </w:t>
      </w:r>
      <w:proofErr w:type="gramStart"/>
      <w:r w:rsidRPr="00520A78">
        <w:rPr>
          <w:rFonts w:ascii="Segoe UI" w:hAnsi="Segoe UI" w:cs="Segoe UI"/>
          <w:sz w:val="28"/>
          <w:szCs w:val="28"/>
          <w:rtl/>
          <w:lang w:bidi="ar-JO"/>
        </w:rPr>
        <w:t>و 2</w:t>
      </w:r>
      <w:proofErr w:type="gramEnd"/>
      <w:r w:rsidRPr="00520A78">
        <w:rPr>
          <w:rFonts w:ascii="Segoe UI" w:hAnsi="Segoe UI" w:cs="Segoe UI"/>
          <w:sz w:val="28"/>
          <w:szCs w:val="28"/>
          <w:rtl/>
          <w:lang w:bidi="ar-JO"/>
        </w:rPr>
        <w:t xml:space="preserve"> أعلاه.  تكون احكام هذه الاتفاقية فاصلة.</w:t>
      </w:r>
    </w:p>
    <w:p w14:paraId="03CFD31C" w14:textId="137B0F24" w:rsidR="0052735B" w:rsidRDefault="0052735B" w:rsidP="0052735B">
      <w:pPr>
        <w:jc w:val="both"/>
        <w:rPr>
          <w:rFonts w:ascii="Segoe UI" w:hAnsi="Segoe UI" w:cs="Segoe UI"/>
          <w:sz w:val="28"/>
          <w:szCs w:val="28"/>
          <w:rtl/>
          <w:lang w:bidi="ar-JO"/>
        </w:rPr>
      </w:pPr>
    </w:p>
    <w:p w14:paraId="1CF62352" w14:textId="7F9CB719" w:rsidR="008257E1" w:rsidRDefault="0052735B" w:rsidP="0052735B">
      <w:pPr>
        <w:jc w:val="both"/>
        <w:rPr>
          <w:rFonts w:ascii="Segoe UI" w:hAnsi="Segoe UI" w:cs="Segoe UI"/>
          <w:sz w:val="28"/>
          <w:szCs w:val="28"/>
          <w:rtl/>
          <w:lang w:bidi="ar-JO"/>
        </w:rPr>
      </w:pPr>
      <w:r>
        <w:rPr>
          <w:rFonts w:ascii="Segoe UI" w:hAnsi="Segoe UI" w:cs="Segoe UI" w:hint="cs"/>
          <w:sz w:val="28"/>
          <w:szCs w:val="28"/>
          <w:rtl/>
          <w:lang w:bidi="ar-JO"/>
        </w:rPr>
        <w:t>الحساب البنكي للاتحاد لغايات دفع الرسوم لغير اللاعبين</w:t>
      </w:r>
      <w:r w:rsidR="008257E1">
        <w:rPr>
          <w:rFonts w:ascii="Segoe UI" w:hAnsi="Segoe UI" w:cs="Segoe UI" w:hint="cs"/>
          <w:sz w:val="28"/>
          <w:szCs w:val="28"/>
          <w:rtl/>
          <w:lang w:bidi="ar-JO"/>
        </w:rPr>
        <w:t xml:space="preserve">، ويجب عند الدفع تحديد سبب التحويل مثلا (رسوم شكوى (اسم </w:t>
      </w:r>
      <w:r w:rsidR="004F0F46">
        <w:rPr>
          <w:rFonts w:ascii="Segoe UI" w:hAnsi="Segoe UI" w:cs="Segoe UI" w:hint="cs"/>
          <w:sz w:val="28"/>
          <w:szCs w:val="28"/>
          <w:rtl/>
          <w:lang w:bidi="ar-JO"/>
        </w:rPr>
        <w:t>المشتكي)</w:t>
      </w:r>
      <w:r w:rsidR="008257E1">
        <w:rPr>
          <w:rFonts w:ascii="Segoe UI" w:hAnsi="Segoe UI" w:cs="Segoe UI" w:hint="cs"/>
          <w:sz w:val="28"/>
          <w:szCs w:val="28"/>
          <w:rtl/>
          <w:lang w:bidi="ar-JO"/>
        </w:rPr>
        <w:t xml:space="preserve"> بحق ( اسم المشتكى عليه).</w:t>
      </w:r>
    </w:p>
    <w:p w14:paraId="730089C1" w14:textId="29B5B025" w:rsidR="0052735B" w:rsidRDefault="008257E1" w:rsidP="0052735B">
      <w:pPr>
        <w:jc w:val="both"/>
        <w:rPr>
          <w:rFonts w:ascii="Segoe UI" w:hAnsi="Segoe UI" w:cs="Segoe UI"/>
          <w:sz w:val="28"/>
          <w:szCs w:val="28"/>
          <w:rtl/>
          <w:lang w:bidi="ar-JO"/>
        </w:rPr>
      </w:pPr>
      <w:r>
        <w:rPr>
          <w:rFonts w:ascii="Segoe UI" w:hAnsi="Segoe UI" w:cs="Segoe UI" w:hint="cs"/>
          <w:sz w:val="28"/>
          <w:szCs w:val="28"/>
          <w:rtl/>
          <w:lang w:bidi="ar-JO"/>
        </w:rPr>
        <w:t xml:space="preserve"> </w:t>
      </w:r>
    </w:p>
    <w:p w14:paraId="419DE8EB" w14:textId="61FD68DE" w:rsidR="0052735B" w:rsidRDefault="0052735B" w:rsidP="0052735B">
      <w:pPr>
        <w:jc w:val="both"/>
        <w:rPr>
          <w:rFonts w:ascii="Segoe UI" w:hAnsi="Segoe UI" w:cs="Segoe UI"/>
          <w:sz w:val="28"/>
          <w:szCs w:val="28"/>
          <w:lang w:bidi="ar-JO"/>
        </w:rPr>
      </w:pPr>
    </w:p>
    <w:p w14:paraId="5CCFD514" w14:textId="77777777" w:rsidR="0052735B" w:rsidRPr="0052735B" w:rsidRDefault="0052735B" w:rsidP="0052735B">
      <w:pPr>
        <w:jc w:val="both"/>
        <w:rPr>
          <w:rFonts w:ascii="Segoe UI" w:hAnsi="Segoe UI" w:cs="Segoe UI"/>
          <w:sz w:val="28"/>
          <w:szCs w:val="28"/>
          <w:lang w:bidi="ar-JO"/>
        </w:rPr>
      </w:pPr>
      <w:r w:rsidRPr="0052735B">
        <w:rPr>
          <w:rFonts w:ascii="Segoe UI" w:hAnsi="Segoe UI" w:cs="Segoe UI"/>
          <w:sz w:val="28"/>
          <w:szCs w:val="28"/>
          <w:lang w:bidi="ar-JO"/>
        </w:rPr>
        <w:t>Jordan football Association</w:t>
      </w:r>
      <w:r w:rsidRPr="0052735B">
        <w:rPr>
          <w:rFonts w:ascii="Segoe UI" w:hAnsi="Segoe UI" w:cs="Segoe UI"/>
          <w:sz w:val="28"/>
          <w:szCs w:val="28"/>
          <w:rtl/>
          <w:lang w:bidi="ar-JO"/>
        </w:rPr>
        <w:t xml:space="preserve"> </w:t>
      </w:r>
    </w:p>
    <w:p w14:paraId="2C2E4A11" w14:textId="77777777" w:rsidR="0052735B" w:rsidRPr="0052735B" w:rsidRDefault="0052735B" w:rsidP="0052735B">
      <w:pPr>
        <w:jc w:val="both"/>
        <w:rPr>
          <w:rFonts w:ascii="Segoe UI" w:hAnsi="Segoe UI" w:cs="Segoe UI"/>
          <w:sz w:val="28"/>
          <w:szCs w:val="28"/>
          <w:rtl/>
          <w:lang w:bidi="ar-JO"/>
        </w:rPr>
      </w:pPr>
      <w:r w:rsidRPr="0052735B">
        <w:rPr>
          <w:rFonts w:ascii="Segoe UI" w:hAnsi="Segoe UI" w:cs="Segoe UI"/>
          <w:sz w:val="28"/>
          <w:szCs w:val="28"/>
          <w:lang w:bidi="ar-JO"/>
        </w:rPr>
        <w:t>ARAB BANK</w:t>
      </w:r>
      <w:r w:rsidRPr="0052735B">
        <w:rPr>
          <w:rFonts w:ascii="Segoe UI" w:hAnsi="Segoe UI" w:cs="Segoe UI"/>
          <w:sz w:val="28"/>
          <w:szCs w:val="28"/>
          <w:rtl/>
          <w:lang w:bidi="ar-JO"/>
        </w:rPr>
        <w:t xml:space="preserve"> </w:t>
      </w:r>
    </w:p>
    <w:p w14:paraId="06DC33F0" w14:textId="77777777" w:rsidR="0052735B" w:rsidRPr="0052735B" w:rsidRDefault="0052735B" w:rsidP="0052735B">
      <w:pPr>
        <w:jc w:val="both"/>
        <w:rPr>
          <w:rFonts w:ascii="Segoe UI" w:hAnsi="Segoe UI" w:cs="Segoe UI"/>
          <w:sz w:val="28"/>
          <w:szCs w:val="28"/>
          <w:rtl/>
          <w:lang w:bidi="ar-JO"/>
        </w:rPr>
      </w:pPr>
      <w:proofErr w:type="spellStart"/>
      <w:r w:rsidRPr="0052735B">
        <w:rPr>
          <w:rFonts w:ascii="Segoe UI" w:hAnsi="Segoe UI" w:cs="Segoe UI"/>
          <w:sz w:val="28"/>
          <w:szCs w:val="28"/>
          <w:lang w:bidi="ar-JO"/>
        </w:rPr>
        <w:t>Shmeysani</w:t>
      </w:r>
      <w:proofErr w:type="spellEnd"/>
      <w:r w:rsidRPr="0052735B">
        <w:rPr>
          <w:rFonts w:ascii="Segoe UI" w:hAnsi="Segoe UI" w:cs="Segoe UI"/>
          <w:sz w:val="28"/>
          <w:szCs w:val="28"/>
          <w:lang w:bidi="ar-JO"/>
        </w:rPr>
        <w:t xml:space="preserve"> Branch – AMMAN</w:t>
      </w:r>
    </w:p>
    <w:p w14:paraId="48C135C9" w14:textId="77777777" w:rsidR="0052735B" w:rsidRPr="0052735B" w:rsidRDefault="0052735B" w:rsidP="0052735B">
      <w:pPr>
        <w:jc w:val="both"/>
        <w:rPr>
          <w:rFonts w:ascii="Segoe UI" w:hAnsi="Segoe UI" w:cs="Segoe UI"/>
          <w:sz w:val="28"/>
          <w:szCs w:val="28"/>
          <w:lang w:bidi="ar-JO"/>
        </w:rPr>
      </w:pPr>
      <w:r w:rsidRPr="0052735B">
        <w:rPr>
          <w:rFonts w:ascii="Segoe UI" w:hAnsi="Segoe UI" w:cs="Segoe UI"/>
          <w:sz w:val="28"/>
          <w:szCs w:val="28"/>
          <w:lang w:bidi="ar-JO"/>
        </w:rPr>
        <w:t>Acct. NO: 0118/246910/3/100</w:t>
      </w:r>
      <w:r w:rsidRPr="0052735B">
        <w:rPr>
          <w:rFonts w:ascii="Segoe UI" w:hAnsi="Segoe UI" w:cs="Segoe UI"/>
          <w:sz w:val="28"/>
          <w:szCs w:val="28"/>
          <w:rtl/>
          <w:lang w:bidi="ar-JO"/>
        </w:rPr>
        <w:t xml:space="preserve"> </w:t>
      </w:r>
    </w:p>
    <w:p w14:paraId="37393151" w14:textId="77777777" w:rsidR="0052735B" w:rsidRPr="0052735B" w:rsidRDefault="0052735B" w:rsidP="0052735B">
      <w:pPr>
        <w:jc w:val="both"/>
        <w:rPr>
          <w:rFonts w:ascii="Segoe UI" w:hAnsi="Segoe UI" w:cs="Segoe UI"/>
          <w:sz w:val="28"/>
          <w:szCs w:val="28"/>
          <w:lang w:bidi="ar-JO"/>
        </w:rPr>
      </w:pPr>
      <w:r w:rsidRPr="0052735B">
        <w:rPr>
          <w:rFonts w:ascii="Segoe UI" w:hAnsi="Segoe UI" w:cs="Segoe UI"/>
          <w:sz w:val="28"/>
          <w:szCs w:val="28"/>
          <w:lang w:bidi="ar-JO"/>
        </w:rPr>
        <w:t>IBAN: JO 61 ARAB 1180 0000 0011 8246 9101 00</w:t>
      </w:r>
    </w:p>
    <w:p w14:paraId="2825CD57" w14:textId="77777777" w:rsidR="0052735B" w:rsidRPr="0052735B" w:rsidRDefault="0052735B" w:rsidP="0052735B">
      <w:pPr>
        <w:jc w:val="both"/>
        <w:rPr>
          <w:rFonts w:ascii="Segoe UI" w:hAnsi="Segoe UI" w:cs="Segoe UI"/>
          <w:sz w:val="28"/>
          <w:szCs w:val="28"/>
          <w:lang w:bidi="ar-JO"/>
        </w:rPr>
      </w:pPr>
      <w:r w:rsidRPr="0052735B">
        <w:rPr>
          <w:rFonts w:ascii="Segoe UI" w:hAnsi="Segoe UI" w:cs="Segoe UI"/>
          <w:sz w:val="28"/>
          <w:szCs w:val="28"/>
          <w:lang w:bidi="ar-JO"/>
        </w:rPr>
        <w:t xml:space="preserve">Swift </w:t>
      </w:r>
      <w:proofErr w:type="gramStart"/>
      <w:r w:rsidRPr="0052735B">
        <w:rPr>
          <w:rFonts w:ascii="Segoe UI" w:hAnsi="Segoe UI" w:cs="Segoe UI"/>
          <w:sz w:val="28"/>
          <w:szCs w:val="28"/>
          <w:lang w:bidi="ar-JO"/>
        </w:rPr>
        <w:t>code :</w:t>
      </w:r>
      <w:proofErr w:type="gramEnd"/>
      <w:r w:rsidRPr="0052735B">
        <w:rPr>
          <w:rFonts w:ascii="Segoe UI" w:hAnsi="Segoe UI" w:cs="Segoe UI"/>
          <w:sz w:val="28"/>
          <w:szCs w:val="28"/>
          <w:lang w:bidi="ar-JO"/>
        </w:rPr>
        <w:t xml:space="preserve"> ARAB JO AX 100</w:t>
      </w:r>
    </w:p>
    <w:p w14:paraId="51AD0342" w14:textId="77777777" w:rsidR="0052735B" w:rsidRPr="0052735B" w:rsidRDefault="0052735B" w:rsidP="0052735B">
      <w:pPr>
        <w:jc w:val="both"/>
        <w:rPr>
          <w:rFonts w:ascii="Segoe UI" w:hAnsi="Segoe UI" w:cs="Segoe UI"/>
          <w:sz w:val="28"/>
          <w:szCs w:val="28"/>
          <w:lang w:bidi="ar-JO"/>
        </w:rPr>
      </w:pPr>
    </w:p>
    <w:p w14:paraId="47856B6D" w14:textId="119ABEFF" w:rsidR="00ED1D5E" w:rsidRDefault="00ED1D5E" w:rsidP="00ED1D5E">
      <w:pPr>
        <w:rPr>
          <w:rFonts w:ascii="Segoe UI" w:hAnsi="Segoe UI" w:cs="Segoe UI"/>
          <w:sz w:val="28"/>
          <w:szCs w:val="28"/>
          <w:rtl/>
          <w:lang w:bidi="ar-JO"/>
        </w:rPr>
      </w:pPr>
    </w:p>
    <w:p w14:paraId="789DF5CE" w14:textId="5EEBD060" w:rsidR="008E26BE" w:rsidRDefault="008E26BE" w:rsidP="00ED1D5E">
      <w:pPr>
        <w:rPr>
          <w:rFonts w:ascii="Segoe UI" w:hAnsi="Segoe UI" w:cs="Segoe UI"/>
          <w:sz w:val="28"/>
          <w:szCs w:val="28"/>
          <w:rtl/>
          <w:lang w:bidi="ar-JO"/>
        </w:rPr>
      </w:pPr>
    </w:p>
    <w:p w14:paraId="38D2C58E" w14:textId="661D0487" w:rsidR="008E26BE" w:rsidRDefault="008E26BE" w:rsidP="00ED1D5E">
      <w:pPr>
        <w:rPr>
          <w:rFonts w:ascii="Segoe UI" w:hAnsi="Segoe UI" w:cs="Segoe UI"/>
          <w:sz w:val="28"/>
          <w:szCs w:val="28"/>
          <w:rtl/>
          <w:lang w:bidi="ar-JO"/>
        </w:rPr>
      </w:pPr>
      <w:r>
        <w:rPr>
          <w:rFonts w:ascii="Segoe UI" w:hAnsi="Segoe UI" w:cs="Segoe UI" w:hint="cs"/>
          <w:sz w:val="28"/>
          <w:szCs w:val="28"/>
          <w:rtl/>
          <w:lang w:bidi="ar-JO"/>
        </w:rPr>
        <w:t>للاستفسار</w:t>
      </w:r>
      <w:r w:rsidR="00520A78">
        <w:rPr>
          <w:rFonts w:ascii="Segoe UI" w:hAnsi="Segoe UI" w:cs="Segoe UI" w:hint="cs"/>
          <w:sz w:val="28"/>
          <w:szCs w:val="28"/>
          <w:rtl/>
          <w:lang w:bidi="ar-JO"/>
        </w:rPr>
        <w:t>ات الاخرى</w:t>
      </w:r>
      <w:r>
        <w:rPr>
          <w:rFonts w:ascii="Segoe UI" w:hAnsi="Segoe UI" w:cs="Segoe UI" w:hint="cs"/>
          <w:sz w:val="28"/>
          <w:szCs w:val="28"/>
          <w:rtl/>
          <w:lang w:bidi="ar-JO"/>
        </w:rPr>
        <w:t xml:space="preserve"> </w:t>
      </w:r>
      <w:r w:rsidR="00520A78">
        <w:rPr>
          <w:rFonts w:ascii="Segoe UI" w:hAnsi="Segoe UI" w:cs="Segoe UI" w:hint="cs"/>
          <w:sz w:val="28"/>
          <w:szCs w:val="28"/>
          <w:rtl/>
          <w:lang w:bidi="ar-JO"/>
        </w:rPr>
        <w:t>يرجى التواصل عبر</w:t>
      </w:r>
      <w:r>
        <w:rPr>
          <w:rFonts w:ascii="Segoe UI" w:hAnsi="Segoe UI" w:cs="Segoe UI" w:hint="cs"/>
          <w:sz w:val="28"/>
          <w:szCs w:val="28"/>
          <w:rtl/>
          <w:lang w:bidi="ar-JO"/>
        </w:rPr>
        <w:t xml:space="preserve"> البريد الالكتروني </w:t>
      </w:r>
      <w:proofErr w:type="gramStart"/>
      <w:r>
        <w:rPr>
          <w:rFonts w:ascii="Segoe UI" w:hAnsi="Segoe UI" w:cs="Segoe UI" w:hint="cs"/>
          <w:sz w:val="28"/>
          <w:szCs w:val="28"/>
          <w:rtl/>
          <w:lang w:bidi="ar-JO"/>
        </w:rPr>
        <w:t>التالي :</w:t>
      </w:r>
      <w:proofErr w:type="gramEnd"/>
    </w:p>
    <w:p w14:paraId="2D6DCFC8" w14:textId="7D3C3863" w:rsidR="008E26BE" w:rsidRPr="008E26BE" w:rsidRDefault="008E26BE" w:rsidP="00ED1D5E">
      <w:pPr>
        <w:rPr>
          <w:rFonts w:ascii="Segoe UI" w:hAnsi="Segoe UI" w:cs="Segoe UI"/>
          <w:sz w:val="36"/>
          <w:szCs w:val="36"/>
          <w:lang w:bidi="ar-JO"/>
        </w:rPr>
      </w:pPr>
      <w:r w:rsidRPr="008E26BE">
        <w:rPr>
          <w:rFonts w:ascii="Segoe UI" w:hAnsi="Segoe UI" w:cs="Segoe UI"/>
          <w:sz w:val="36"/>
          <w:szCs w:val="36"/>
          <w:lang w:bidi="ar-JO"/>
        </w:rPr>
        <w:t>psc@jfa.com.jo</w:t>
      </w:r>
    </w:p>
    <w:sectPr w:rsidR="008E26BE" w:rsidRPr="008E26BE" w:rsidSect="00C75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1142"/>
    <w:multiLevelType w:val="hybridMultilevel"/>
    <w:tmpl w:val="228A9014"/>
    <w:lvl w:ilvl="0" w:tplc="4610653C">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D1248"/>
    <w:multiLevelType w:val="hybridMultilevel"/>
    <w:tmpl w:val="90B8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A6669"/>
    <w:multiLevelType w:val="hybridMultilevel"/>
    <w:tmpl w:val="212C0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EA4ED3"/>
    <w:multiLevelType w:val="hybridMultilevel"/>
    <w:tmpl w:val="4FB070E2"/>
    <w:lvl w:ilvl="0" w:tplc="D73A5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D78B6"/>
    <w:multiLevelType w:val="hybridMultilevel"/>
    <w:tmpl w:val="5F9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A635D"/>
    <w:multiLevelType w:val="hybridMultilevel"/>
    <w:tmpl w:val="A34632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0C"/>
    <w:rsid w:val="00201117"/>
    <w:rsid w:val="00216E0B"/>
    <w:rsid w:val="00234B85"/>
    <w:rsid w:val="002374A9"/>
    <w:rsid w:val="003D2395"/>
    <w:rsid w:val="00441185"/>
    <w:rsid w:val="00442749"/>
    <w:rsid w:val="004918B3"/>
    <w:rsid w:val="004F0F46"/>
    <w:rsid w:val="00520A78"/>
    <w:rsid w:val="0052735B"/>
    <w:rsid w:val="005545DF"/>
    <w:rsid w:val="007D240E"/>
    <w:rsid w:val="0081680C"/>
    <w:rsid w:val="008257E1"/>
    <w:rsid w:val="008E26BE"/>
    <w:rsid w:val="00B26A27"/>
    <w:rsid w:val="00B859B6"/>
    <w:rsid w:val="00C75D94"/>
    <w:rsid w:val="00D41A5C"/>
    <w:rsid w:val="00D6116D"/>
    <w:rsid w:val="00ED1D5E"/>
    <w:rsid w:val="00F67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11D7"/>
  <w15:docId w15:val="{AA4BD1FF-9994-440F-AA4B-32916880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85"/>
    <w:pPr>
      <w:bidi/>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4118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185"/>
    <w:rPr>
      <w:rFonts w:asciiTheme="majorHAnsi" w:eastAsiaTheme="majorEastAsia" w:hAnsiTheme="majorHAnsi" w:cstheme="majorBidi"/>
      <w:b/>
      <w:bCs/>
      <w:color w:val="A5A5A5" w:themeColor="accent1" w:themeShade="BF"/>
      <w:sz w:val="28"/>
      <w:szCs w:val="28"/>
    </w:rPr>
  </w:style>
  <w:style w:type="paragraph" w:styleId="Title">
    <w:name w:val="Title"/>
    <w:basedOn w:val="Normal"/>
    <w:link w:val="TitleChar"/>
    <w:qFormat/>
    <w:rsid w:val="00441185"/>
    <w:pPr>
      <w:jc w:val="center"/>
    </w:pPr>
    <w:rPr>
      <w:rFonts w:eastAsia="Times New Roman" w:cs="Simplified Arabic"/>
      <w:b/>
      <w:bCs/>
      <w:i/>
      <w:iCs/>
      <w:sz w:val="32"/>
      <w:szCs w:val="32"/>
      <w:lang w:bidi="ar-JO"/>
    </w:rPr>
  </w:style>
  <w:style w:type="character" w:customStyle="1" w:styleId="TitleChar">
    <w:name w:val="Title Char"/>
    <w:basedOn w:val="DefaultParagraphFont"/>
    <w:link w:val="Title"/>
    <w:rsid w:val="00441185"/>
    <w:rPr>
      <w:rFonts w:ascii="Times New Roman" w:eastAsia="Times New Roman" w:hAnsi="Times New Roman" w:cs="Simplified Arabic"/>
      <w:b/>
      <w:bCs/>
      <w:i/>
      <w:iCs/>
      <w:sz w:val="32"/>
      <w:szCs w:val="32"/>
      <w:lang w:bidi="ar-JO"/>
    </w:rPr>
  </w:style>
  <w:style w:type="paragraph" w:styleId="Subtitle">
    <w:name w:val="Subtitle"/>
    <w:basedOn w:val="Normal"/>
    <w:next w:val="Normal"/>
    <w:link w:val="SubtitleChar"/>
    <w:uiPriority w:val="11"/>
    <w:qFormat/>
    <w:rsid w:val="00441185"/>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uiPriority w:val="11"/>
    <w:rsid w:val="00441185"/>
    <w:rPr>
      <w:rFonts w:asciiTheme="majorHAnsi" w:eastAsiaTheme="majorEastAsia" w:hAnsiTheme="majorHAnsi" w:cstheme="majorBidi"/>
      <w:i/>
      <w:iCs/>
      <w:color w:val="DDDDDD" w:themeColor="accent1"/>
      <w:spacing w:val="15"/>
      <w:sz w:val="24"/>
      <w:szCs w:val="24"/>
    </w:rPr>
  </w:style>
  <w:style w:type="character" w:styleId="Emphasis">
    <w:name w:val="Emphasis"/>
    <w:basedOn w:val="DefaultParagraphFont"/>
    <w:uiPriority w:val="99"/>
    <w:qFormat/>
    <w:rsid w:val="00441185"/>
    <w:rPr>
      <w:rFonts w:cs="Times New Roman"/>
      <w:i/>
      <w:iCs/>
    </w:rPr>
  </w:style>
  <w:style w:type="paragraph" w:styleId="NoSpacing">
    <w:name w:val="No Spacing"/>
    <w:uiPriority w:val="1"/>
    <w:qFormat/>
    <w:rsid w:val="00441185"/>
    <w:pPr>
      <w:bidi/>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1185"/>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01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17"/>
    <w:rPr>
      <w:rFonts w:ascii="Segoe UI" w:hAnsi="Segoe UI" w:cs="Segoe UI"/>
      <w:sz w:val="18"/>
      <w:szCs w:val="18"/>
    </w:rPr>
  </w:style>
  <w:style w:type="character" w:styleId="Hyperlink">
    <w:name w:val="Hyperlink"/>
    <w:basedOn w:val="DefaultParagraphFont"/>
    <w:uiPriority w:val="99"/>
    <w:unhideWhenUsed/>
    <w:rsid w:val="00520A78"/>
    <w:rPr>
      <w:color w:val="5F5F5F" w:themeColor="hyperlink"/>
      <w:u w:val="single"/>
    </w:rPr>
  </w:style>
  <w:style w:type="character" w:styleId="UnresolvedMention">
    <w:name w:val="Unresolved Mention"/>
    <w:basedOn w:val="DefaultParagraphFont"/>
    <w:uiPriority w:val="99"/>
    <w:semiHidden/>
    <w:unhideWhenUsed/>
    <w:rsid w:val="0052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921529">
      <w:bodyDiv w:val="1"/>
      <w:marLeft w:val="0"/>
      <w:marRight w:val="0"/>
      <w:marTop w:val="0"/>
      <w:marBottom w:val="0"/>
      <w:divBdr>
        <w:top w:val="none" w:sz="0" w:space="0" w:color="auto"/>
        <w:left w:val="none" w:sz="0" w:space="0" w:color="auto"/>
        <w:bottom w:val="none" w:sz="0" w:space="0" w:color="auto"/>
        <w:right w:val="none" w:sz="0" w:space="0" w:color="auto"/>
      </w:divBdr>
    </w:div>
    <w:div w:id="12434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c@jfa.com.jo" TargetMode="External"/><Relationship Id="rId5" Type="http://schemas.openxmlformats.org/officeDocument/2006/relationships/hyperlink" Target="mailto:psc@jfa.com.j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Flayeh Khseilat</cp:lastModifiedBy>
  <cp:revision>11</cp:revision>
  <cp:lastPrinted>2019-06-23T09:47:00Z</cp:lastPrinted>
  <dcterms:created xsi:type="dcterms:W3CDTF">2017-05-18T08:26:00Z</dcterms:created>
  <dcterms:modified xsi:type="dcterms:W3CDTF">2021-03-02T20:43:00Z</dcterms:modified>
</cp:coreProperties>
</file>